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35" w:rsidRPr="00986A35" w:rsidRDefault="00986A35" w:rsidP="00986A35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986A35">
        <w:rPr>
          <w:b/>
          <w:bCs/>
          <w:sz w:val="28"/>
          <w:szCs w:val="28"/>
          <w:lang w:val="ru-RU"/>
        </w:rPr>
        <w:t>Администрация муниципального образования</w:t>
      </w:r>
    </w:p>
    <w:p w:rsidR="00986A35" w:rsidRPr="00986A35" w:rsidRDefault="00986A35" w:rsidP="00986A35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986A35">
        <w:rPr>
          <w:b/>
          <w:bCs/>
          <w:sz w:val="28"/>
          <w:szCs w:val="28"/>
          <w:lang w:val="ru-RU"/>
        </w:rPr>
        <w:t>Северский район</w:t>
      </w:r>
    </w:p>
    <w:p w:rsidR="00B511D2" w:rsidRPr="00986A35" w:rsidRDefault="00B511D2" w:rsidP="00EE3BDF">
      <w:pPr>
        <w:pStyle w:val="Standard"/>
        <w:rPr>
          <w:b/>
          <w:sz w:val="28"/>
          <w:szCs w:val="28"/>
          <w:lang w:val="ru-RU"/>
        </w:rPr>
      </w:pPr>
    </w:p>
    <w:p w:rsidR="00986A35" w:rsidRPr="00986A35" w:rsidRDefault="00986A35" w:rsidP="00986A35">
      <w:pPr>
        <w:pStyle w:val="Standard"/>
        <w:jc w:val="center"/>
        <w:rPr>
          <w:b/>
          <w:sz w:val="28"/>
          <w:szCs w:val="28"/>
          <w:lang w:val="ru-RU"/>
        </w:rPr>
      </w:pPr>
      <w:r w:rsidRPr="00986A35">
        <w:rPr>
          <w:b/>
          <w:sz w:val="28"/>
          <w:szCs w:val="28"/>
          <w:lang w:val="ru-RU"/>
        </w:rPr>
        <w:t xml:space="preserve">ПРОТОКОЛ № </w:t>
      </w:r>
      <w:r w:rsidR="00212E2A">
        <w:rPr>
          <w:b/>
          <w:sz w:val="28"/>
          <w:szCs w:val="28"/>
          <w:lang w:val="ru-RU"/>
        </w:rPr>
        <w:t>3</w:t>
      </w:r>
    </w:p>
    <w:p w:rsidR="00986A35" w:rsidRPr="00986A35" w:rsidRDefault="00986A35" w:rsidP="00986A35">
      <w:pPr>
        <w:pStyle w:val="Standard"/>
        <w:jc w:val="center"/>
        <w:rPr>
          <w:lang w:val="ru-RU"/>
        </w:rPr>
      </w:pPr>
      <w:r w:rsidRPr="00986A35">
        <w:rPr>
          <w:sz w:val="28"/>
          <w:szCs w:val="28"/>
          <w:lang w:val="ru-RU"/>
        </w:rPr>
        <w:t>заседания анти</w:t>
      </w:r>
      <w:r w:rsidR="00614CAC">
        <w:rPr>
          <w:sz w:val="28"/>
          <w:szCs w:val="28"/>
          <w:lang w:val="ru-RU"/>
        </w:rPr>
        <w:t>наркоти</w:t>
      </w:r>
      <w:r w:rsidRPr="00986A35">
        <w:rPr>
          <w:sz w:val="28"/>
          <w:szCs w:val="28"/>
          <w:lang w:val="ru-RU"/>
        </w:rPr>
        <w:t>ческой комиссии</w:t>
      </w:r>
      <w:r w:rsidRPr="00986A35">
        <w:rPr>
          <w:bCs/>
          <w:spacing w:val="-2"/>
          <w:sz w:val="28"/>
          <w:szCs w:val="28"/>
          <w:lang w:val="ru-RU"/>
        </w:rPr>
        <w:t xml:space="preserve"> </w:t>
      </w:r>
      <w:r>
        <w:rPr>
          <w:bCs/>
          <w:spacing w:val="-2"/>
          <w:sz w:val="28"/>
          <w:szCs w:val="28"/>
          <w:lang w:val="ru-RU"/>
        </w:rPr>
        <w:t>в</w:t>
      </w:r>
    </w:p>
    <w:p w:rsidR="00986A35" w:rsidRPr="00986A35" w:rsidRDefault="00986A35" w:rsidP="00986A3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муниципальном</w:t>
      </w:r>
      <w:r w:rsidRPr="00986A35">
        <w:rPr>
          <w:sz w:val="28"/>
          <w:szCs w:val="28"/>
          <w:lang w:val="ru-RU"/>
        </w:rPr>
        <w:t xml:space="preserve"> образовани</w:t>
      </w:r>
      <w:r>
        <w:rPr>
          <w:sz w:val="28"/>
          <w:szCs w:val="28"/>
          <w:lang w:val="ru-RU"/>
        </w:rPr>
        <w:t>и</w:t>
      </w:r>
      <w:r w:rsidRPr="00986A35">
        <w:rPr>
          <w:sz w:val="28"/>
          <w:szCs w:val="28"/>
          <w:lang w:val="ru-RU"/>
        </w:rPr>
        <w:t xml:space="preserve"> Северский район</w:t>
      </w:r>
    </w:p>
    <w:p w:rsidR="00986A35" w:rsidRPr="00986A35" w:rsidRDefault="00986A35" w:rsidP="00986A35">
      <w:pPr>
        <w:pStyle w:val="Standard"/>
        <w:jc w:val="center"/>
        <w:rPr>
          <w:sz w:val="28"/>
          <w:szCs w:val="28"/>
          <w:lang w:val="ru-RU"/>
        </w:rPr>
      </w:pPr>
    </w:p>
    <w:p w:rsidR="00986A35" w:rsidRPr="00986A35" w:rsidRDefault="00986A35" w:rsidP="00986A35">
      <w:pPr>
        <w:pStyle w:val="Standard"/>
        <w:jc w:val="center"/>
        <w:rPr>
          <w:sz w:val="28"/>
          <w:szCs w:val="28"/>
          <w:lang w:val="ru-RU"/>
        </w:rPr>
      </w:pPr>
    </w:p>
    <w:p w:rsidR="00986A35" w:rsidRPr="00986A35" w:rsidRDefault="00212E2A" w:rsidP="00986A35">
      <w:pPr>
        <w:pStyle w:val="Standard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12 сентября</w:t>
      </w:r>
      <w:r w:rsidR="00EE3BDF">
        <w:rPr>
          <w:bCs/>
          <w:sz w:val="28"/>
          <w:szCs w:val="28"/>
          <w:lang w:val="ru-RU"/>
        </w:rPr>
        <w:t xml:space="preserve"> 2022</w:t>
      </w:r>
      <w:r w:rsidR="001071AB">
        <w:rPr>
          <w:bCs/>
          <w:sz w:val="28"/>
          <w:szCs w:val="28"/>
          <w:lang w:val="ru-RU"/>
        </w:rPr>
        <w:t xml:space="preserve"> </w:t>
      </w:r>
      <w:r w:rsidR="00986A35" w:rsidRPr="0000364B">
        <w:rPr>
          <w:bCs/>
          <w:sz w:val="28"/>
          <w:szCs w:val="28"/>
          <w:lang w:val="ru-RU"/>
        </w:rPr>
        <w:t xml:space="preserve">года   </w:t>
      </w:r>
      <w:r w:rsidR="00986A35" w:rsidRPr="00986A35">
        <w:rPr>
          <w:b/>
          <w:bCs/>
          <w:sz w:val="28"/>
          <w:szCs w:val="28"/>
          <w:lang w:val="ru-RU"/>
        </w:rPr>
        <w:t xml:space="preserve">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                    </w:t>
      </w:r>
      <w:r w:rsidR="00986A35" w:rsidRPr="00986A35">
        <w:rPr>
          <w:b/>
          <w:bCs/>
          <w:sz w:val="28"/>
          <w:szCs w:val="28"/>
          <w:lang w:val="ru-RU"/>
        </w:rPr>
        <w:t>ст. Северская,</w:t>
      </w:r>
    </w:p>
    <w:p w:rsidR="00986A35" w:rsidRPr="00986A35" w:rsidRDefault="00986A35" w:rsidP="00986A35">
      <w:pPr>
        <w:pStyle w:val="Standard"/>
        <w:rPr>
          <w:b/>
          <w:bCs/>
          <w:sz w:val="28"/>
          <w:szCs w:val="28"/>
          <w:lang w:val="ru-RU"/>
        </w:rPr>
      </w:pPr>
      <w:r w:rsidRPr="00986A35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ул. Ленина 69,</w:t>
      </w:r>
    </w:p>
    <w:p w:rsidR="00986A35" w:rsidRPr="00986A35" w:rsidRDefault="00986A35" w:rsidP="00986A35">
      <w:pPr>
        <w:pStyle w:val="Standard"/>
        <w:rPr>
          <w:lang w:val="ru-RU"/>
        </w:rPr>
      </w:pPr>
      <w:r w:rsidRPr="00986A35">
        <w:rPr>
          <w:b/>
          <w:bCs/>
          <w:sz w:val="28"/>
          <w:szCs w:val="28"/>
          <w:lang w:val="ru-RU"/>
        </w:rPr>
        <w:t xml:space="preserve">          </w:t>
      </w:r>
      <w:r w:rsidRPr="00986A35">
        <w:rPr>
          <w:sz w:val="28"/>
          <w:szCs w:val="28"/>
          <w:lang w:val="ru-RU"/>
        </w:rPr>
        <w:t xml:space="preserve">                                                                                                     </w:t>
      </w:r>
      <w:r w:rsidRPr="00986A35">
        <w:rPr>
          <w:b/>
          <w:bCs/>
          <w:sz w:val="28"/>
          <w:szCs w:val="28"/>
          <w:lang w:val="ru-RU"/>
        </w:rPr>
        <w:t>зал заседания.</w:t>
      </w:r>
    </w:p>
    <w:p w:rsidR="00B511D2" w:rsidRDefault="00B511D2" w:rsidP="00EE3BDF">
      <w:pPr>
        <w:pStyle w:val="Standard"/>
        <w:rPr>
          <w:b/>
          <w:sz w:val="28"/>
          <w:szCs w:val="28"/>
          <w:lang w:val="ru-RU"/>
        </w:rPr>
      </w:pPr>
    </w:p>
    <w:p w:rsidR="00EE3BDF" w:rsidRPr="00986A35" w:rsidRDefault="00EE3BDF" w:rsidP="00EE3BDF">
      <w:pPr>
        <w:pStyle w:val="Standard"/>
        <w:rPr>
          <w:b/>
          <w:sz w:val="28"/>
          <w:szCs w:val="28"/>
          <w:lang w:val="ru-RU"/>
        </w:rPr>
      </w:pPr>
    </w:p>
    <w:p w:rsidR="00986A35" w:rsidRPr="00986A35" w:rsidRDefault="00986A35" w:rsidP="00986A35">
      <w:pPr>
        <w:pStyle w:val="Standard"/>
        <w:jc w:val="center"/>
        <w:rPr>
          <w:b/>
          <w:sz w:val="28"/>
          <w:szCs w:val="28"/>
          <w:lang w:val="ru-RU"/>
        </w:rPr>
      </w:pPr>
      <w:r w:rsidRPr="00986A35">
        <w:rPr>
          <w:b/>
          <w:sz w:val="28"/>
          <w:szCs w:val="28"/>
          <w:lang w:val="ru-RU"/>
        </w:rPr>
        <w:t>ПР</w:t>
      </w:r>
      <w:r w:rsidR="006530A6">
        <w:rPr>
          <w:b/>
          <w:sz w:val="28"/>
          <w:szCs w:val="28"/>
          <w:lang w:val="ru-RU"/>
        </w:rPr>
        <w:t>ЕДСЕДАТЕЛЬСТВОВАЛ</w:t>
      </w:r>
      <w:r w:rsidRPr="00986A35">
        <w:rPr>
          <w:b/>
          <w:sz w:val="40"/>
          <w:szCs w:val="40"/>
          <w:lang w:val="ru-RU"/>
        </w:rPr>
        <w:t>:</w:t>
      </w:r>
    </w:p>
    <w:p w:rsidR="006530A6" w:rsidRPr="00986A35" w:rsidRDefault="00986A35" w:rsidP="00986A35">
      <w:pPr>
        <w:pStyle w:val="Standard"/>
        <w:widowControl/>
        <w:ind w:left="-540"/>
        <w:jc w:val="center"/>
        <w:rPr>
          <w:rFonts w:cs="Times New Roman"/>
          <w:sz w:val="28"/>
          <w:szCs w:val="28"/>
          <w:lang w:val="ru-RU"/>
        </w:rPr>
      </w:pPr>
      <w:r w:rsidRPr="00986A35">
        <w:rPr>
          <w:sz w:val="28"/>
          <w:szCs w:val="28"/>
          <w:lang w:val="ru-RU"/>
        </w:rPr>
        <w:tab/>
      </w:r>
      <w:r w:rsidR="004B1F3C">
        <w:rPr>
          <w:sz w:val="28"/>
          <w:szCs w:val="28"/>
          <w:lang w:val="ru-RU"/>
        </w:rPr>
        <w:t>Г</w:t>
      </w:r>
      <w:r w:rsidR="006530A6" w:rsidRPr="0001336E">
        <w:rPr>
          <w:sz w:val="28"/>
          <w:szCs w:val="28"/>
          <w:lang w:val="ru-RU"/>
        </w:rPr>
        <w:t>лав</w:t>
      </w:r>
      <w:r w:rsidR="004B1F3C">
        <w:rPr>
          <w:sz w:val="28"/>
          <w:szCs w:val="28"/>
          <w:lang w:val="ru-RU"/>
        </w:rPr>
        <w:t>а</w:t>
      </w:r>
      <w:r w:rsidR="006530A6" w:rsidRPr="0001336E">
        <w:rPr>
          <w:sz w:val="28"/>
          <w:szCs w:val="28"/>
          <w:lang w:val="ru-RU"/>
        </w:rPr>
        <w:t xml:space="preserve"> администрации муниципально</w:t>
      </w:r>
      <w:r w:rsidR="008309C0" w:rsidRPr="0001336E">
        <w:rPr>
          <w:sz w:val="28"/>
          <w:szCs w:val="28"/>
          <w:lang w:val="ru-RU"/>
        </w:rPr>
        <w:t>го образова</w:t>
      </w:r>
      <w:r w:rsidR="0005521E" w:rsidRPr="0001336E">
        <w:rPr>
          <w:sz w:val="28"/>
          <w:szCs w:val="28"/>
          <w:lang w:val="ru-RU"/>
        </w:rPr>
        <w:t>ния Северский район</w:t>
      </w:r>
      <w:r w:rsidR="0001336E" w:rsidRPr="0001336E">
        <w:rPr>
          <w:sz w:val="28"/>
          <w:szCs w:val="28"/>
          <w:lang w:val="ru-RU"/>
        </w:rPr>
        <w:t>, заместитель пр</w:t>
      </w:r>
      <w:r w:rsidR="00EE3BDF">
        <w:rPr>
          <w:sz w:val="28"/>
          <w:szCs w:val="28"/>
          <w:lang w:val="ru-RU"/>
        </w:rPr>
        <w:t xml:space="preserve">едседателя комиссии </w:t>
      </w:r>
      <w:proofErr w:type="spellStart"/>
      <w:r w:rsidR="00EE3BDF">
        <w:rPr>
          <w:sz w:val="28"/>
          <w:szCs w:val="28"/>
          <w:lang w:val="ru-RU"/>
        </w:rPr>
        <w:t>А.В.Дорошевский</w:t>
      </w:r>
      <w:proofErr w:type="spellEnd"/>
    </w:p>
    <w:p w:rsidR="00986A35" w:rsidRDefault="00986A35" w:rsidP="00986A35">
      <w:pPr>
        <w:pStyle w:val="Standard"/>
        <w:widowControl/>
        <w:ind w:left="-540"/>
        <w:jc w:val="center"/>
        <w:rPr>
          <w:sz w:val="28"/>
          <w:szCs w:val="28"/>
          <w:lang w:val="ru-RU"/>
        </w:rPr>
      </w:pPr>
    </w:p>
    <w:p w:rsidR="00EE3BDF" w:rsidRPr="00986A35" w:rsidRDefault="00EE3BDF" w:rsidP="00986A35">
      <w:pPr>
        <w:pStyle w:val="Standard"/>
        <w:widowControl/>
        <w:ind w:left="-540"/>
        <w:jc w:val="center"/>
        <w:rPr>
          <w:sz w:val="28"/>
          <w:szCs w:val="28"/>
          <w:lang w:val="ru-RU"/>
        </w:rPr>
      </w:pPr>
    </w:p>
    <w:p w:rsidR="008309C0" w:rsidRPr="00451139" w:rsidRDefault="00D06A9F" w:rsidP="002B5299">
      <w:pPr>
        <w:pStyle w:val="Standard"/>
        <w:widowControl/>
        <w:tabs>
          <w:tab w:val="left" w:pos="-150"/>
        </w:tabs>
        <w:ind w:left="-540" w:right="-141"/>
        <w:jc w:val="both"/>
        <w:rPr>
          <w:sz w:val="28"/>
          <w:szCs w:val="28"/>
          <w:lang w:val="ru-RU"/>
        </w:rPr>
      </w:pPr>
      <w:r w:rsidRPr="00451139">
        <w:rPr>
          <w:sz w:val="28"/>
          <w:szCs w:val="28"/>
          <w:lang w:val="ru-RU"/>
        </w:rPr>
        <w:t>ПРИСУТСТВОВАЛИ:</w:t>
      </w:r>
      <w:r w:rsidR="001071AB" w:rsidRPr="00451139">
        <w:rPr>
          <w:sz w:val="28"/>
          <w:szCs w:val="28"/>
          <w:lang w:val="ru-RU"/>
        </w:rPr>
        <w:t xml:space="preserve"> </w:t>
      </w:r>
      <w:r w:rsidR="00451139" w:rsidRPr="00451139">
        <w:rPr>
          <w:sz w:val="28"/>
          <w:szCs w:val="28"/>
          <w:lang w:val="ru-RU"/>
        </w:rPr>
        <w:t>Орлов В.Н.</w:t>
      </w:r>
      <w:r w:rsidR="007B245F" w:rsidRPr="00451139">
        <w:rPr>
          <w:sz w:val="28"/>
          <w:szCs w:val="28"/>
          <w:lang w:val="ru-RU"/>
        </w:rPr>
        <w:t>,</w:t>
      </w:r>
      <w:r w:rsidR="00F11E8D" w:rsidRPr="00451139">
        <w:rPr>
          <w:sz w:val="28"/>
          <w:szCs w:val="28"/>
          <w:lang w:val="ru-RU"/>
        </w:rPr>
        <w:t xml:space="preserve"> </w:t>
      </w:r>
      <w:proofErr w:type="spellStart"/>
      <w:r w:rsidR="00D3219F" w:rsidRPr="00451139">
        <w:rPr>
          <w:sz w:val="28"/>
          <w:szCs w:val="28"/>
          <w:lang w:val="ru-RU"/>
        </w:rPr>
        <w:t>Куралесина</w:t>
      </w:r>
      <w:proofErr w:type="spellEnd"/>
      <w:r w:rsidR="00D3219F" w:rsidRPr="00451139">
        <w:rPr>
          <w:sz w:val="28"/>
          <w:szCs w:val="28"/>
          <w:lang w:val="ru-RU"/>
        </w:rPr>
        <w:t xml:space="preserve"> Г.В.</w:t>
      </w:r>
      <w:r w:rsidR="001071AB" w:rsidRPr="00451139">
        <w:rPr>
          <w:sz w:val="28"/>
          <w:szCs w:val="28"/>
          <w:lang w:val="ru-RU"/>
        </w:rPr>
        <w:t>,</w:t>
      </w:r>
      <w:r w:rsidR="007B245F" w:rsidRPr="00451139">
        <w:rPr>
          <w:sz w:val="28"/>
          <w:szCs w:val="28"/>
          <w:lang w:val="ru-RU"/>
        </w:rPr>
        <w:t xml:space="preserve"> Головко Н.В.,</w:t>
      </w:r>
      <w:r w:rsidR="00451139">
        <w:rPr>
          <w:sz w:val="28"/>
          <w:szCs w:val="28"/>
          <w:lang w:val="ru-RU"/>
        </w:rPr>
        <w:t xml:space="preserve"> Подобный А.В.</w:t>
      </w:r>
      <w:r w:rsidR="00451139" w:rsidRPr="00451139">
        <w:rPr>
          <w:sz w:val="28"/>
          <w:szCs w:val="28"/>
          <w:lang w:val="ru-RU"/>
        </w:rPr>
        <w:t>,</w:t>
      </w:r>
    </w:p>
    <w:p w:rsidR="00312ED6" w:rsidRPr="00EE3BDF" w:rsidRDefault="00CC2F50" w:rsidP="002B5299">
      <w:pPr>
        <w:pStyle w:val="Standard"/>
        <w:widowControl/>
        <w:tabs>
          <w:tab w:val="left" w:pos="-150"/>
        </w:tabs>
        <w:ind w:left="-284" w:right="-141"/>
        <w:jc w:val="both"/>
        <w:rPr>
          <w:color w:val="FF0000"/>
          <w:sz w:val="28"/>
          <w:szCs w:val="28"/>
          <w:lang w:val="ru-RU"/>
        </w:rPr>
      </w:pPr>
      <w:r w:rsidRPr="00451139">
        <w:rPr>
          <w:sz w:val="28"/>
          <w:szCs w:val="28"/>
          <w:lang w:val="ru-RU"/>
        </w:rPr>
        <w:t>Члены АНК</w:t>
      </w:r>
      <w:r w:rsidRPr="00451139">
        <w:rPr>
          <w:sz w:val="28"/>
          <w:szCs w:val="28"/>
          <w:lang w:val="ru-RU"/>
        </w:rPr>
        <w:tab/>
      </w:r>
      <w:r w:rsidR="00F11E8D" w:rsidRPr="00451139">
        <w:rPr>
          <w:sz w:val="28"/>
          <w:szCs w:val="28"/>
          <w:lang w:val="ru-RU"/>
        </w:rPr>
        <w:t xml:space="preserve">          </w:t>
      </w:r>
      <w:r w:rsidR="0000364B" w:rsidRPr="00451139">
        <w:rPr>
          <w:sz w:val="28"/>
          <w:szCs w:val="28"/>
          <w:lang w:val="ru-RU"/>
        </w:rPr>
        <w:t>Клименко С.В.</w:t>
      </w:r>
      <w:r w:rsidRPr="00451139">
        <w:rPr>
          <w:sz w:val="28"/>
          <w:szCs w:val="28"/>
          <w:lang w:val="ru-RU"/>
        </w:rPr>
        <w:t xml:space="preserve">, </w:t>
      </w:r>
      <w:r w:rsidR="000A3FF2" w:rsidRPr="00451139">
        <w:rPr>
          <w:sz w:val="28"/>
          <w:szCs w:val="28"/>
          <w:lang w:val="ru-RU"/>
        </w:rPr>
        <w:t>Иванченко Г.С.</w:t>
      </w:r>
      <w:r w:rsidRPr="00451139">
        <w:rPr>
          <w:sz w:val="28"/>
          <w:szCs w:val="28"/>
          <w:lang w:val="ru-RU"/>
        </w:rPr>
        <w:t xml:space="preserve">, </w:t>
      </w:r>
      <w:proofErr w:type="spellStart"/>
      <w:r w:rsidR="00D3219F" w:rsidRPr="00451139">
        <w:rPr>
          <w:sz w:val="28"/>
          <w:szCs w:val="28"/>
          <w:lang w:val="ru-RU"/>
        </w:rPr>
        <w:t>Мазько</w:t>
      </w:r>
      <w:proofErr w:type="spellEnd"/>
      <w:r w:rsidR="00D3219F" w:rsidRPr="00451139">
        <w:rPr>
          <w:sz w:val="28"/>
          <w:szCs w:val="28"/>
          <w:lang w:val="ru-RU"/>
        </w:rPr>
        <w:t xml:space="preserve"> Л.В.</w:t>
      </w:r>
      <w:r w:rsidRPr="00451139">
        <w:rPr>
          <w:sz w:val="28"/>
          <w:szCs w:val="28"/>
          <w:lang w:val="ru-RU"/>
        </w:rPr>
        <w:t>,</w:t>
      </w:r>
      <w:r w:rsidR="00451139" w:rsidRPr="00451139">
        <w:rPr>
          <w:sz w:val="28"/>
          <w:szCs w:val="28"/>
          <w:lang w:val="ru-RU"/>
        </w:rPr>
        <w:t xml:space="preserve"> Бондаренко О.А.</w:t>
      </w:r>
      <w:r w:rsidR="00D3219F" w:rsidRPr="00451139">
        <w:rPr>
          <w:sz w:val="28"/>
          <w:szCs w:val="28"/>
          <w:lang w:val="ru-RU"/>
        </w:rPr>
        <w:t>,</w:t>
      </w:r>
      <w:r w:rsidR="0000364B" w:rsidRPr="00451139">
        <w:rPr>
          <w:sz w:val="28"/>
          <w:szCs w:val="28"/>
          <w:lang w:val="ru-RU"/>
        </w:rPr>
        <w:t xml:space="preserve"> </w:t>
      </w:r>
      <w:r w:rsidR="00312ED6" w:rsidRPr="00EE3BDF">
        <w:rPr>
          <w:color w:val="FF0000"/>
          <w:sz w:val="28"/>
          <w:szCs w:val="28"/>
          <w:lang w:val="ru-RU"/>
        </w:rPr>
        <w:t xml:space="preserve">              </w:t>
      </w:r>
    </w:p>
    <w:p w:rsidR="00312ED6" w:rsidRPr="00451139" w:rsidRDefault="00312ED6" w:rsidP="002B5299">
      <w:pPr>
        <w:pStyle w:val="Standard"/>
        <w:widowControl/>
        <w:tabs>
          <w:tab w:val="left" w:pos="-150"/>
        </w:tabs>
        <w:ind w:left="-284" w:right="-141"/>
        <w:jc w:val="both"/>
        <w:rPr>
          <w:sz w:val="28"/>
          <w:szCs w:val="28"/>
          <w:lang w:val="ru-RU"/>
        </w:rPr>
      </w:pPr>
      <w:r w:rsidRPr="00EE3BDF">
        <w:rPr>
          <w:color w:val="FF0000"/>
          <w:sz w:val="28"/>
          <w:szCs w:val="28"/>
          <w:lang w:val="ru-RU"/>
        </w:rPr>
        <w:t xml:space="preserve">                               </w:t>
      </w:r>
      <w:r w:rsidR="00A6105E" w:rsidRPr="00EE3BDF">
        <w:rPr>
          <w:color w:val="FF0000"/>
          <w:sz w:val="28"/>
          <w:szCs w:val="28"/>
          <w:lang w:val="ru-RU"/>
        </w:rPr>
        <w:t xml:space="preserve">  </w:t>
      </w:r>
      <w:r w:rsidR="00D3219F" w:rsidRPr="00EE3BDF">
        <w:rPr>
          <w:color w:val="FF0000"/>
          <w:sz w:val="28"/>
          <w:szCs w:val="28"/>
          <w:lang w:val="ru-RU"/>
        </w:rPr>
        <w:t xml:space="preserve"> </w:t>
      </w:r>
      <w:r w:rsidR="00D3219F" w:rsidRPr="00451139">
        <w:rPr>
          <w:sz w:val="28"/>
          <w:szCs w:val="28"/>
          <w:lang w:val="ru-RU"/>
        </w:rPr>
        <w:t>Журавель О.М.</w:t>
      </w:r>
      <w:r w:rsidR="00D00901" w:rsidRPr="00451139">
        <w:rPr>
          <w:sz w:val="28"/>
          <w:szCs w:val="28"/>
          <w:lang w:val="ru-RU"/>
        </w:rPr>
        <w:t>,</w:t>
      </w:r>
      <w:r w:rsidR="00CC2F50" w:rsidRPr="00451139">
        <w:rPr>
          <w:sz w:val="28"/>
          <w:szCs w:val="28"/>
          <w:lang w:val="ru-RU"/>
        </w:rPr>
        <w:t xml:space="preserve"> </w:t>
      </w:r>
      <w:proofErr w:type="spellStart"/>
      <w:r w:rsidR="00451139" w:rsidRPr="00451139">
        <w:rPr>
          <w:sz w:val="28"/>
          <w:szCs w:val="28"/>
          <w:lang w:val="ru-RU"/>
        </w:rPr>
        <w:t>Жигулин</w:t>
      </w:r>
      <w:proofErr w:type="spellEnd"/>
      <w:r w:rsidR="00451139" w:rsidRPr="00451139">
        <w:rPr>
          <w:sz w:val="28"/>
          <w:szCs w:val="28"/>
          <w:lang w:val="ru-RU"/>
        </w:rPr>
        <w:t xml:space="preserve"> В.Д.</w:t>
      </w:r>
      <w:r w:rsidR="007B245F" w:rsidRPr="00451139">
        <w:rPr>
          <w:sz w:val="28"/>
          <w:szCs w:val="28"/>
          <w:lang w:val="ru-RU"/>
        </w:rPr>
        <w:t xml:space="preserve">, Безуглов </w:t>
      </w:r>
      <w:r w:rsidR="008A4B27" w:rsidRPr="00451139">
        <w:rPr>
          <w:sz w:val="28"/>
          <w:szCs w:val="28"/>
          <w:lang w:val="ru-RU"/>
        </w:rPr>
        <w:t>С.П., Баранов Ю.Ю.,</w:t>
      </w:r>
      <w:r w:rsidR="0000364B" w:rsidRPr="00451139">
        <w:rPr>
          <w:sz w:val="28"/>
          <w:szCs w:val="28"/>
          <w:lang w:val="ru-RU"/>
        </w:rPr>
        <w:t xml:space="preserve">   </w:t>
      </w:r>
      <w:r w:rsidR="008309C0" w:rsidRPr="00451139">
        <w:rPr>
          <w:sz w:val="28"/>
          <w:szCs w:val="28"/>
          <w:lang w:val="ru-RU"/>
        </w:rPr>
        <w:t xml:space="preserve">                             </w:t>
      </w:r>
      <w:r w:rsidR="0000364B" w:rsidRPr="00451139">
        <w:rPr>
          <w:sz w:val="28"/>
          <w:szCs w:val="28"/>
          <w:lang w:val="ru-RU"/>
        </w:rPr>
        <w:t xml:space="preserve">     </w:t>
      </w:r>
      <w:r w:rsidR="00D00901" w:rsidRPr="00451139">
        <w:rPr>
          <w:sz w:val="28"/>
          <w:szCs w:val="28"/>
          <w:lang w:val="ru-RU"/>
        </w:rPr>
        <w:t xml:space="preserve"> </w:t>
      </w:r>
      <w:r w:rsidRPr="00451139">
        <w:rPr>
          <w:sz w:val="28"/>
          <w:szCs w:val="28"/>
          <w:lang w:val="ru-RU"/>
        </w:rPr>
        <w:t xml:space="preserve">   </w:t>
      </w:r>
    </w:p>
    <w:p w:rsidR="008309C0" w:rsidRPr="00EE3BDF" w:rsidRDefault="00312ED6" w:rsidP="008A4B27">
      <w:pPr>
        <w:pStyle w:val="Standard"/>
        <w:widowControl/>
        <w:tabs>
          <w:tab w:val="left" w:pos="-150"/>
        </w:tabs>
        <w:ind w:left="-284" w:right="-141"/>
        <w:jc w:val="both"/>
        <w:rPr>
          <w:color w:val="FF0000"/>
          <w:sz w:val="28"/>
          <w:szCs w:val="28"/>
          <w:lang w:val="ru-RU"/>
        </w:rPr>
      </w:pPr>
      <w:r w:rsidRPr="00451139">
        <w:rPr>
          <w:sz w:val="28"/>
          <w:szCs w:val="28"/>
          <w:lang w:val="ru-RU"/>
        </w:rPr>
        <w:t xml:space="preserve">             </w:t>
      </w:r>
      <w:r w:rsidR="002B5299" w:rsidRPr="00451139">
        <w:rPr>
          <w:sz w:val="28"/>
          <w:szCs w:val="28"/>
          <w:lang w:val="ru-RU"/>
        </w:rPr>
        <w:t xml:space="preserve">                     </w:t>
      </w:r>
      <w:proofErr w:type="spellStart"/>
      <w:r w:rsidR="00CC2F50" w:rsidRPr="00451139">
        <w:rPr>
          <w:sz w:val="28"/>
          <w:szCs w:val="28"/>
          <w:lang w:val="ru-RU"/>
        </w:rPr>
        <w:t>Сердюкова</w:t>
      </w:r>
      <w:proofErr w:type="spellEnd"/>
      <w:r w:rsidR="00CC2F50" w:rsidRPr="00451139">
        <w:rPr>
          <w:sz w:val="28"/>
          <w:szCs w:val="28"/>
          <w:lang w:val="ru-RU"/>
        </w:rPr>
        <w:t xml:space="preserve"> Н.А.,</w:t>
      </w:r>
      <w:r w:rsidR="00D3219F" w:rsidRPr="00451139">
        <w:rPr>
          <w:sz w:val="28"/>
          <w:szCs w:val="28"/>
          <w:lang w:val="ru-RU"/>
        </w:rPr>
        <w:t xml:space="preserve"> Наш А.Р.</w:t>
      </w:r>
      <w:r w:rsidR="007B245F" w:rsidRPr="00451139">
        <w:rPr>
          <w:sz w:val="28"/>
          <w:szCs w:val="28"/>
          <w:lang w:val="ru-RU"/>
        </w:rPr>
        <w:t xml:space="preserve">, </w:t>
      </w:r>
      <w:r w:rsidR="00451139" w:rsidRPr="00451139">
        <w:rPr>
          <w:sz w:val="28"/>
          <w:szCs w:val="28"/>
          <w:lang w:val="ru-RU"/>
        </w:rPr>
        <w:t>Попов Э.В.</w:t>
      </w:r>
      <w:r w:rsidR="008A4B27" w:rsidRPr="00451139">
        <w:rPr>
          <w:sz w:val="28"/>
          <w:szCs w:val="28"/>
          <w:lang w:val="ru-RU"/>
        </w:rPr>
        <w:t>, Клименченко Е.С.,</w:t>
      </w:r>
      <w:r w:rsidR="00CC2F50" w:rsidRPr="00451139">
        <w:rPr>
          <w:sz w:val="28"/>
          <w:szCs w:val="28"/>
          <w:lang w:val="ru-RU"/>
        </w:rPr>
        <w:t xml:space="preserve"> </w:t>
      </w:r>
      <w:r w:rsidR="008309C0" w:rsidRPr="00EE3BDF">
        <w:rPr>
          <w:color w:val="FF0000"/>
          <w:sz w:val="28"/>
          <w:szCs w:val="28"/>
          <w:lang w:val="ru-RU"/>
        </w:rPr>
        <w:t xml:space="preserve">   </w:t>
      </w:r>
    </w:p>
    <w:p w:rsidR="00616572" w:rsidRPr="00EE3BDF" w:rsidRDefault="008309C0" w:rsidP="002B5299">
      <w:pPr>
        <w:pStyle w:val="Standard"/>
        <w:widowControl/>
        <w:tabs>
          <w:tab w:val="left" w:pos="-150"/>
        </w:tabs>
        <w:ind w:left="2127" w:right="-141" w:hanging="2667"/>
        <w:jc w:val="both"/>
        <w:rPr>
          <w:color w:val="FF0000"/>
          <w:sz w:val="28"/>
          <w:szCs w:val="28"/>
          <w:lang w:val="ru-RU"/>
        </w:rPr>
      </w:pPr>
      <w:r w:rsidRPr="00EE3BDF">
        <w:rPr>
          <w:color w:val="FF0000"/>
          <w:sz w:val="28"/>
          <w:szCs w:val="28"/>
          <w:lang w:val="ru-RU"/>
        </w:rPr>
        <w:t xml:space="preserve">                                    </w:t>
      </w:r>
      <w:r w:rsidR="00C3298C" w:rsidRPr="00EE3BDF">
        <w:rPr>
          <w:color w:val="FF0000"/>
          <w:sz w:val="28"/>
          <w:szCs w:val="28"/>
          <w:lang w:val="ru-RU"/>
        </w:rPr>
        <w:t xml:space="preserve"> </w:t>
      </w:r>
      <w:r w:rsidRPr="00EE3BDF">
        <w:rPr>
          <w:color w:val="FF0000"/>
          <w:sz w:val="28"/>
          <w:szCs w:val="28"/>
          <w:lang w:val="ru-RU"/>
        </w:rPr>
        <w:t xml:space="preserve"> </w:t>
      </w:r>
      <w:proofErr w:type="spellStart"/>
      <w:r w:rsidR="002B5299" w:rsidRPr="00451139">
        <w:rPr>
          <w:sz w:val="28"/>
          <w:szCs w:val="28"/>
          <w:lang w:val="ru-RU"/>
        </w:rPr>
        <w:t>Алышев</w:t>
      </w:r>
      <w:proofErr w:type="spellEnd"/>
      <w:r w:rsidR="002B5299" w:rsidRPr="00451139">
        <w:rPr>
          <w:sz w:val="28"/>
          <w:szCs w:val="28"/>
          <w:lang w:val="ru-RU"/>
        </w:rPr>
        <w:t xml:space="preserve"> Е.А.</w:t>
      </w:r>
      <w:r w:rsidR="00F11E8D" w:rsidRPr="00451139">
        <w:rPr>
          <w:sz w:val="28"/>
          <w:szCs w:val="28"/>
          <w:lang w:val="ru-RU"/>
        </w:rPr>
        <w:t>,</w:t>
      </w:r>
      <w:r w:rsidR="00CC2F50" w:rsidRPr="00451139">
        <w:rPr>
          <w:sz w:val="28"/>
          <w:szCs w:val="28"/>
          <w:lang w:val="ru-RU"/>
        </w:rPr>
        <w:t xml:space="preserve"> </w:t>
      </w:r>
      <w:r w:rsidR="00E83CE8" w:rsidRPr="00451139">
        <w:rPr>
          <w:sz w:val="28"/>
          <w:szCs w:val="28"/>
          <w:lang w:val="ru-RU"/>
        </w:rPr>
        <w:t>Ливенцев</w:t>
      </w:r>
      <w:r w:rsidR="00987A07" w:rsidRPr="00451139">
        <w:rPr>
          <w:sz w:val="28"/>
          <w:szCs w:val="28"/>
          <w:lang w:val="ru-RU"/>
        </w:rPr>
        <w:t xml:space="preserve"> </w:t>
      </w:r>
      <w:r w:rsidR="008A4B27" w:rsidRPr="00451139">
        <w:rPr>
          <w:sz w:val="28"/>
          <w:szCs w:val="28"/>
          <w:lang w:val="ru-RU"/>
        </w:rPr>
        <w:t>С.В.</w:t>
      </w:r>
      <w:r w:rsidR="00CC2F50" w:rsidRPr="00451139">
        <w:rPr>
          <w:sz w:val="28"/>
          <w:szCs w:val="28"/>
          <w:lang w:val="ru-RU"/>
        </w:rPr>
        <w:t xml:space="preserve">, </w:t>
      </w:r>
      <w:r w:rsidR="001A10A7" w:rsidRPr="00451139">
        <w:rPr>
          <w:sz w:val="28"/>
          <w:szCs w:val="28"/>
          <w:lang w:val="ru-RU"/>
        </w:rPr>
        <w:t>Коваленко Ю.А.</w:t>
      </w:r>
      <w:r w:rsidR="00305BBD" w:rsidRPr="00451139">
        <w:rPr>
          <w:sz w:val="28"/>
          <w:szCs w:val="28"/>
          <w:lang w:val="ru-RU"/>
        </w:rPr>
        <w:t xml:space="preserve">, </w:t>
      </w:r>
      <w:proofErr w:type="spellStart"/>
      <w:r w:rsidR="00305BBD" w:rsidRPr="00451139">
        <w:rPr>
          <w:sz w:val="28"/>
          <w:szCs w:val="28"/>
          <w:lang w:val="ru-RU"/>
        </w:rPr>
        <w:t>Бандуров</w:t>
      </w:r>
      <w:proofErr w:type="spellEnd"/>
      <w:r w:rsidR="00305BBD" w:rsidRPr="00451139">
        <w:rPr>
          <w:sz w:val="28"/>
          <w:szCs w:val="28"/>
          <w:lang w:val="ru-RU"/>
        </w:rPr>
        <w:t xml:space="preserve"> М.В.,</w:t>
      </w:r>
    </w:p>
    <w:p w:rsidR="00305BBD" w:rsidRPr="00451139" w:rsidRDefault="00305BBD" w:rsidP="002B5299">
      <w:pPr>
        <w:pStyle w:val="Standard"/>
        <w:widowControl/>
        <w:tabs>
          <w:tab w:val="left" w:pos="-150"/>
        </w:tabs>
        <w:ind w:left="2127" w:right="-141" w:hanging="2667"/>
        <w:jc w:val="both"/>
        <w:rPr>
          <w:sz w:val="28"/>
          <w:szCs w:val="28"/>
          <w:lang w:val="ru-RU"/>
        </w:rPr>
      </w:pPr>
      <w:r w:rsidRPr="00451139">
        <w:rPr>
          <w:sz w:val="28"/>
          <w:szCs w:val="28"/>
          <w:lang w:val="ru-RU"/>
        </w:rPr>
        <w:t xml:space="preserve">                                     </w:t>
      </w:r>
      <w:r w:rsidR="00451139" w:rsidRPr="00451139">
        <w:rPr>
          <w:sz w:val="28"/>
          <w:szCs w:val="28"/>
          <w:lang w:val="ru-RU"/>
        </w:rPr>
        <w:t xml:space="preserve"> </w:t>
      </w:r>
      <w:proofErr w:type="spellStart"/>
      <w:r w:rsidR="00451139" w:rsidRPr="00451139">
        <w:rPr>
          <w:sz w:val="28"/>
          <w:szCs w:val="28"/>
          <w:lang w:val="ru-RU"/>
        </w:rPr>
        <w:t>С.Е.Емельяников</w:t>
      </w:r>
      <w:proofErr w:type="spellEnd"/>
      <w:r w:rsidR="00451139" w:rsidRPr="00451139">
        <w:rPr>
          <w:sz w:val="28"/>
          <w:szCs w:val="28"/>
          <w:lang w:val="ru-RU"/>
        </w:rPr>
        <w:t>,</w:t>
      </w:r>
      <w:r w:rsidRPr="00451139">
        <w:rPr>
          <w:sz w:val="28"/>
          <w:szCs w:val="28"/>
          <w:lang w:val="ru-RU"/>
        </w:rPr>
        <w:t xml:space="preserve"> </w:t>
      </w:r>
      <w:proofErr w:type="spellStart"/>
      <w:r w:rsidRPr="00451139">
        <w:rPr>
          <w:sz w:val="28"/>
          <w:szCs w:val="28"/>
          <w:lang w:val="ru-RU"/>
        </w:rPr>
        <w:t>А.В.Федоров</w:t>
      </w:r>
      <w:proofErr w:type="spellEnd"/>
    </w:p>
    <w:p w:rsidR="008309C0" w:rsidRPr="00451139" w:rsidRDefault="00616572" w:rsidP="002B5299">
      <w:pPr>
        <w:pStyle w:val="Standard"/>
        <w:widowControl/>
        <w:tabs>
          <w:tab w:val="left" w:pos="-150"/>
        </w:tabs>
        <w:ind w:left="2127" w:right="-141" w:hanging="2667"/>
        <w:jc w:val="both"/>
        <w:rPr>
          <w:sz w:val="28"/>
          <w:szCs w:val="28"/>
          <w:lang w:val="ru-RU"/>
        </w:rPr>
      </w:pPr>
      <w:r w:rsidRPr="00451139">
        <w:rPr>
          <w:sz w:val="28"/>
          <w:szCs w:val="28"/>
          <w:lang w:val="ru-RU"/>
        </w:rPr>
        <w:t xml:space="preserve">                  </w:t>
      </w:r>
      <w:r w:rsidR="00B75CA4" w:rsidRPr="00451139">
        <w:rPr>
          <w:sz w:val="28"/>
          <w:szCs w:val="28"/>
          <w:lang w:val="ru-RU"/>
        </w:rPr>
        <w:t xml:space="preserve">                </w:t>
      </w:r>
    </w:p>
    <w:p w:rsidR="008B376A" w:rsidRDefault="008309C0" w:rsidP="00B75CA4">
      <w:pPr>
        <w:pStyle w:val="Standard"/>
        <w:widowControl/>
        <w:tabs>
          <w:tab w:val="left" w:pos="-150"/>
        </w:tabs>
        <w:ind w:left="-540" w:right="-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r w:rsidR="00D47062">
        <w:rPr>
          <w:sz w:val="28"/>
          <w:szCs w:val="28"/>
          <w:lang w:val="ru-RU"/>
        </w:rPr>
        <w:t xml:space="preserve">           </w:t>
      </w:r>
    </w:p>
    <w:p w:rsidR="00986A35" w:rsidRDefault="008B376A" w:rsidP="00986A3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0A6AD5">
        <w:rPr>
          <w:sz w:val="28"/>
          <w:szCs w:val="28"/>
          <w:lang w:val="ru-RU"/>
        </w:rPr>
        <w:t xml:space="preserve"> </w:t>
      </w:r>
      <w:r w:rsidR="00492FD3">
        <w:rPr>
          <w:sz w:val="28"/>
          <w:szCs w:val="28"/>
          <w:lang w:val="ru-RU"/>
        </w:rPr>
        <w:t>ПОВЕСТКА</w:t>
      </w:r>
      <w:r w:rsidR="00986A35" w:rsidRPr="00986A35">
        <w:rPr>
          <w:sz w:val="28"/>
          <w:szCs w:val="28"/>
          <w:lang w:val="ru-RU"/>
        </w:rPr>
        <w:t xml:space="preserve"> ДНЯ:</w:t>
      </w:r>
    </w:p>
    <w:p w:rsidR="00EE3BDF" w:rsidRPr="00986A35" w:rsidRDefault="00EE3BDF" w:rsidP="00EE3BDF">
      <w:pPr>
        <w:pStyle w:val="Standard"/>
        <w:jc w:val="both"/>
        <w:rPr>
          <w:sz w:val="28"/>
          <w:szCs w:val="28"/>
          <w:lang w:val="ru-RU"/>
        </w:rPr>
      </w:pPr>
    </w:p>
    <w:p w:rsidR="00A6105E" w:rsidRDefault="00D00901" w:rsidP="00D3219F">
      <w:pPr>
        <w:widowControl/>
        <w:numPr>
          <w:ilvl w:val="0"/>
          <w:numId w:val="8"/>
        </w:numPr>
        <w:autoSpaceDN/>
        <w:ind w:left="0" w:firstLine="43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19F">
        <w:rPr>
          <w:sz w:val="28"/>
          <w:szCs w:val="28"/>
          <w:lang w:val="ru-RU"/>
        </w:rPr>
        <w:t xml:space="preserve">  </w:t>
      </w:r>
      <w:r w:rsidR="00A6105E">
        <w:rPr>
          <w:sz w:val="28"/>
          <w:szCs w:val="28"/>
        </w:rPr>
        <w:t xml:space="preserve">1. </w:t>
      </w:r>
      <w:r w:rsidR="00212E2A" w:rsidRPr="00212E2A">
        <w:rPr>
          <w:spacing w:val="-12"/>
          <w:sz w:val="28"/>
          <w:szCs w:val="28"/>
        </w:rPr>
        <w:t>О результатах проводимых мероприятий по обнаружению и уничтожению очагов дикорастущих наркосодержащих растений на территории муниципального образования Северский район</w:t>
      </w:r>
      <w:r w:rsidR="00B75CA4">
        <w:rPr>
          <w:spacing w:val="-12"/>
          <w:sz w:val="28"/>
          <w:szCs w:val="28"/>
          <w:lang w:val="ru-RU"/>
        </w:rPr>
        <w:t>.</w:t>
      </w:r>
      <w:r w:rsidR="00A6105E">
        <w:rPr>
          <w:sz w:val="28"/>
          <w:szCs w:val="28"/>
        </w:rPr>
        <w:t xml:space="preserve"> </w:t>
      </w:r>
    </w:p>
    <w:p w:rsidR="00D00901" w:rsidRPr="005C11DB" w:rsidRDefault="00D3219F" w:rsidP="00D3219F">
      <w:pPr>
        <w:widowControl/>
        <w:numPr>
          <w:ilvl w:val="0"/>
          <w:numId w:val="8"/>
        </w:numPr>
        <w:autoSpaceDN/>
        <w:ind w:left="0" w:firstLine="431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D00901">
        <w:rPr>
          <w:sz w:val="28"/>
          <w:szCs w:val="28"/>
        </w:rPr>
        <w:t>2</w:t>
      </w:r>
      <w:r w:rsidR="00D00901" w:rsidRPr="005C11DB">
        <w:rPr>
          <w:sz w:val="28"/>
          <w:szCs w:val="28"/>
        </w:rPr>
        <w:t xml:space="preserve">. </w:t>
      </w:r>
      <w:r w:rsidR="00212E2A" w:rsidRPr="00212E2A">
        <w:rPr>
          <w:sz w:val="28"/>
          <w:szCs w:val="28"/>
          <w:lang w:val="ru-RU"/>
        </w:rPr>
        <w:t xml:space="preserve">О профилактике наркомании, комплексной реабилитации и </w:t>
      </w:r>
      <w:proofErr w:type="spellStart"/>
      <w:r w:rsidR="00212E2A" w:rsidRPr="00212E2A">
        <w:rPr>
          <w:sz w:val="28"/>
          <w:szCs w:val="28"/>
          <w:lang w:val="ru-RU"/>
        </w:rPr>
        <w:t>ресоциализации</w:t>
      </w:r>
      <w:proofErr w:type="spellEnd"/>
      <w:r w:rsidR="00212E2A" w:rsidRPr="00212E2A">
        <w:rPr>
          <w:sz w:val="28"/>
          <w:szCs w:val="28"/>
          <w:lang w:val="ru-RU"/>
        </w:rPr>
        <w:t xml:space="preserve"> осужденных лиц к мерам наказания, не связанных с лишением свободы</w:t>
      </w:r>
      <w:r>
        <w:rPr>
          <w:sz w:val="28"/>
          <w:szCs w:val="28"/>
        </w:rPr>
        <w:t>.</w:t>
      </w:r>
    </w:p>
    <w:p w:rsidR="00B75CA4" w:rsidRPr="00B75CA4" w:rsidRDefault="00D00901" w:rsidP="00212E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3. </w:t>
      </w:r>
      <w:r w:rsidR="00212E2A" w:rsidRPr="00212E2A">
        <w:rPr>
          <w:iCs/>
          <w:sz w:val="28"/>
          <w:szCs w:val="28"/>
          <w:lang w:val="ru-RU"/>
        </w:rPr>
        <w:t>О проведении антинаркотической профилактической акции «Набат</w:t>
      </w:r>
      <w:r w:rsidR="00372506">
        <w:rPr>
          <w:iCs/>
          <w:sz w:val="28"/>
          <w:szCs w:val="28"/>
          <w:lang w:val="ru-RU"/>
        </w:rPr>
        <w:t>»</w:t>
      </w:r>
      <w:r w:rsidR="001A10A7">
        <w:rPr>
          <w:color w:val="000000"/>
          <w:sz w:val="28"/>
          <w:szCs w:val="28"/>
          <w:lang w:val="ru-RU"/>
        </w:rPr>
        <w:t>.</w:t>
      </w:r>
    </w:p>
    <w:p w:rsidR="00986A35" w:rsidRPr="00986A35" w:rsidRDefault="00D00901" w:rsidP="00D00901">
      <w:pPr>
        <w:tabs>
          <w:tab w:val="left" w:pos="0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ab/>
      </w:r>
      <w:r w:rsidR="004D4961">
        <w:rPr>
          <w:color w:val="000000"/>
          <w:sz w:val="28"/>
          <w:szCs w:val="28"/>
          <w:lang w:val="ru-RU"/>
        </w:rPr>
        <w:t xml:space="preserve"> </w:t>
      </w:r>
      <w:r w:rsidR="00986A35" w:rsidRPr="00986A35">
        <w:rPr>
          <w:color w:val="000000"/>
          <w:sz w:val="28"/>
          <w:szCs w:val="28"/>
          <w:lang w:val="ru-RU"/>
        </w:rPr>
        <w:t>По первому вопросу выступил:</w:t>
      </w:r>
    </w:p>
    <w:p w:rsidR="00B511D2" w:rsidRDefault="00986A35" w:rsidP="00B75CA4">
      <w:pPr>
        <w:pStyle w:val="Standard"/>
        <w:widowControl/>
        <w:jc w:val="both"/>
        <w:rPr>
          <w:sz w:val="28"/>
          <w:szCs w:val="28"/>
          <w:lang w:val="ru-RU"/>
        </w:rPr>
      </w:pPr>
      <w:r w:rsidRPr="00986A35">
        <w:rPr>
          <w:sz w:val="28"/>
          <w:szCs w:val="28"/>
          <w:lang w:val="ru-RU"/>
        </w:rPr>
        <w:tab/>
        <w:t>-</w:t>
      </w:r>
      <w:r w:rsidR="00D85807">
        <w:rPr>
          <w:sz w:val="28"/>
          <w:szCs w:val="28"/>
          <w:lang w:val="ru-RU"/>
        </w:rPr>
        <w:t xml:space="preserve"> </w:t>
      </w:r>
      <w:r w:rsidR="00EE3BDF">
        <w:rPr>
          <w:sz w:val="28"/>
          <w:szCs w:val="28"/>
          <w:lang w:val="ru-RU"/>
        </w:rPr>
        <w:t>Орлов Владимир Николаевич</w:t>
      </w:r>
      <w:r w:rsidRPr="00986A35">
        <w:rPr>
          <w:sz w:val="28"/>
          <w:szCs w:val="28"/>
          <w:lang w:val="ru-RU"/>
        </w:rPr>
        <w:t>, начальник</w:t>
      </w:r>
      <w:r w:rsidR="006B14FB">
        <w:rPr>
          <w:sz w:val="28"/>
          <w:szCs w:val="28"/>
          <w:lang w:val="ru-RU"/>
        </w:rPr>
        <w:t xml:space="preserve"> </w:t>
      </w:r>
      <w:r w:rsidR="00D85807">
        <w:rPr>
          <w:sz w:val="28"/>
          <w:szCs w:val="28"/>
          <w:lang w:val="ru-RU"/>
        </w:rPr>
        <w:t xml:space="preserve">ОНК </w:t>
      </w:r>
      <w:r w:rsidR="00984364">
        <w:rPr>
          <w:sz w:val="28"/>
          <w:szCs w:val="28"/>
          <w:lang w:val="ru-RU"/>
        </w:rPr>
        <w:t>отдел</w:t>
      </w:r>
      <w:r w:rsidR="00D06A9F">
        <w:rPr>
          <w:sz w:val="28"/>
          <w:szCs w:val="28"/>
          <w:lang w:val="ru-RU"/>
        </w:rPr>
        <w:t>а</w:t>
      </w:r>
      <w:r w:rsidR="00984364">
        <w:rPr>
          <w:sz w:val="28"/>
          <w:szCs w:val="28"/>
          <w:lang w:val="ru-RU"/>
        </w:rPr>
        <w:t xml:space="preserve"> МВД РФ по Северскому району</w:t>
      </w:r>
      <w:r w:rsidR="00B75CA4">
        <w:rPr>
          <w:sz w:val="28"/>
          <w:szCs w:val="28"/>
          <w:lang w:val="ru-RU"/>
        </w:rPr>
        <w:t>.</w:t>
      </w:r>
    </w:p>
    <w:p w:rsidR="0005521E" w:rsidRDefault="00D3219F" w:rsidP="0005521E">
      <w:pPr>
        <w:pStyle w:val="Standard"/>
        <w:widowControl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второму вопросу выступил</w:t>
      </w:r>
      <w:r w:rsidR="0005521E">
        <w:rPr>
          <w:sz w:val="28"/>
          <w:szCs w:val="28"/>
          <w:lang w:val="ru-RU"/>
        </w:rPr>
        <w:t>:</w:t>
      </w:r>
    </w:p>
    <w:p w:rsidR="004B1F3C" w:rsidRPr="00B75CA4" w:rsidRDefault="00B75CA4" w:rsidP="00D3219F">
      <w:pPr>
        <w:pStyle w:val="Standard"/>
        <w:widowControl/>
        <w:ind w:firstLine="709"/>
        <w:jc w:val="both"/>
        <w:rPr>
          <w:color w:val="000000"/>
          <w:spacing w:val="-12"/>
          <w:sz w:val="28"/>
          <w:szCs w:val="28"/>
          <w:lang w:val="ru-RU"/>
        </w:rPr>
      </w:pPr>
      <w:r w:rsidRPr="002F02E5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="00212E2A" w:rsidRPr="00212E2A">
        <w:rPr>
          <w:bCs/>
          <w:color w:val="000000"/>
          <w:sz w:val="28"/>
          <w:szCs w:val="28"/>
          <w:lang w:val="ru-RU"/>
        </w:rPr>
        <w:t>Ярошенко Павел Александрович, заместитель начальника филиала по Северскому району ФКУ УИИ УФСИН России по Краснодарскому краю</w:t>
      </w:r>
      <w:r>
        <w:rPr>
          <w:sz w:val="28"/>
          <w:szCs w:val="28"/>
          <w:lang w:val="ru-RU"/>
        </w:rPr>
        <w:t>.</w:t>
      </w:r>
    </w:p>
    <w:p w:rsidR="0005521E" w:rsidRDefault="0005521E" w:rsidP="0005521E">
      <w:pPr>
        <w:pStyle w:val="Standard"/>
        <w:widowControl/>
        <w:ind w:firstLine="709"/>
        <w:jc w:val="both"/>
        <w:rPr>
          <w:color w:val="000000"/>
          <w:spacing w:val="-12"/>
          <w:sz w:val="28"/>
          <w:szCs w:val="28"/>
          <w:lang w:val="ru-RU"/>
        </w:rPr>
      </w:pPr>
      <w:r>
        <w:rPr>
          <w:color w:val="000000"/>
          <w:spacing w:val="-12"/>
          <w:sz w:val="28"/>
          <w:szCs w:val="28"/>
          <w:lang w:val="ru-RU"/>
        </w:rPr>
        <w:t>П</w:t>
      </w:r>
      <w:r w:rsidR="00D3219F">
        <w:rPr>
          <w:color w:val="000000"/>
          <w:spacing w:val="-12"/>
          <w:sz w:val="28"/>
          <w:szCs w:val="28"/>
          <w:lang w:val="ru-RU"/>
        </w:rPr>
        <w:t>о третьему вопросу выступил</w:t>
      </w:r>
      <w:r>
        <w:rPr>
          <w:color w:val="000000"/>
          <w:spacing w:val="-12"/>
          <w:sz w:val="28"/>
          <w:szCs w:val="28"/>
          <w:lang w:val="ru-RU"/>
        </w:rPr>
        <w:t>:</w:t>
      </w:r>
    </w:p>
    <w:p w:rsidR="00B75CA4" w:rsidRPr="00EE3BDF" w:rsidRDefault="00B75CA4" w:rsidP="00212E2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12E2A" w:rsidRPr="00212E2A">
        <w:rPr>
          <w:iCs/>
          <w:sz w:val="28"/>
          <w:szCs w:val="28"/>
          <w:lang w:val="ru-RU"/>
        </w:rPr>
        <w:t>Орлов Владимир Николаевич</w:t>
      </w:r>
      <w:r w:rsidR="00212E2A" w:rsidRPr="00212E2A">
        <w:rPr>
          <w:b/>
          <w:iCs/>
          <w:sz w:val="28"/>
          <w:szCs w:val="28"/>
          <w:lang w:val="ru-RU"/>
        </w:rPr>
        <w:t xml:space="preserve">, </w:t>
      </w:r>
      <w:r w:rsidR="00212E2A" w:rsidRPr="00212E2A">
        <w:rPr>
          <w:iCs/>
          <w:sz w:val="28"/>
          <w:szCs w:val="28"/>
          <w:lang w:val="ru-RU"/>
        </w:rPr>
        <w:t>начальник отделения</w:t>
      </w:r>
      <w:r w:rsidR="00212E2A" w:rsidRPr="00212E2A">
        <w:rPr>
          <w:b/>
          <w:iCs/>
          <w:sz w:val="28"/>
          <w:szCs w:val="28"/>
          <w:lang w:val="ru-RU"/>
        </w:rPr>
        <w:t xml:space="preserve"> </w:t>
      </w:r>
      <w:r w:rsidR="00212E2A" w:rsidRPr="00212E2A">
        <w:rPr>
          <w:iCs/>
          <w:sz w:val="28"/>
          <w:szCs w:val="28"/>
          <w:lang w:val="ru-RU"/>
        </w:rPr>
        <w:t>по контролю за оборотом наркотиков отдела МВД РФ по Северскому району</w:t>
      </w:r>
      <w:r w:rsidR="00212E2A">
        <w:rPr>
          <w:iCs/>
          <w:sz w:val="28"/>
          <w:szCs w:val="28"/>
          <w:lang w:val="ru-RU"/>
        </w:rPr>
        <w:t>.</w:t>
      </w:r>
      <w:r>
        <w:rPr>
          <w:iCs/>
          <w:sz w:val="28"/>
          <w:szCs w:val="28"/>
          <w:lang w:val="ru-RU"/>
        </w:rPr>
        <w:t xml:space="preserve"> </w:t>
      </w:r>
    </w:p>
    <w:p w:rsidR="0005521E" w:rsidRPr="0005521E" w:rsidRDefault="0005521E" w:rsidP="0005521E">
      <w:pPr>
        <w:pStyle w:val="Standard"/>
        <w:widowControl/>
        <w:ind w:firstLine="709"/>
        <w:jc w:val="both"/>
        <w:rPr>
          <w:color w:val="000000"/>
          <w:spacing w:val="-12"/>
          <w:sz w:val="28"/>
          <w:szCs w:val="28"/>
          <w:lang w:val="ru-RU"/>
        </w:rPr>
      </w:pPr>
      <w:bookmarkStart w:id="0" w:name="_GoBack"/>
      <w:bookmarkEnd w:id="0"/>
    </w:p>
    <w:p w:rsidR="004D4961" w:rsidRPr="00212E2A" w:rsidRDefault="00986A35" w:rsidP="004D4961">
      <w:pPr>
        <w:widowControl/>
        <w:tabs>
          <w:tab w:val="left" w:pos="0"/>
        </w:tabs>
        <w:autoSpaceDN/>
        <w:jc w:val="both"/>
        <w:textAlignment w:val="auto"/>
        <w:rPr>
          <w:sz w:val="28"/>
          <w:szCs w:val="28"/>
        </w:rPr>
      </w:pPr>
      <w:r w:rsidRPr="00986A35">
        <w:rPr>
          <w:szCs w:val="28"/>
          <w:lang w:val="ru-RU"/>
        </w:rPr>
        <w:lastRenderedPageBreak/>
        <w:tab/>
      </w:r>
      <w:r w:rsidR="00E83CE8" w:rsidRPr="00212E2A">
        <w:rPr>
          <w:sz w:val="28"/>
          <w:szCs w:val="28"/>
        </w:rPr>
        <w:t>1.</w:t>
      </w:r>
      <w:r w:rsidR="00E83CE8" w:rsidRPr="00212E2A">
        <w:rPr>
          <w:szCs w:val="28"/>
        </w:rPr>
        <w:t xml:space="preserve"> </w:t>
      </w:r>
      <w:proofErr w:type="spellStart"/>
      <w:r w:rsidR="00E83CE8" w:rsidRPr="00212E2A">
        <w:rPr>
          <w:sz w:val="28"/>
          <w:szCs w:val="28"/>
        </w:rPr>
        <w:t>Рассмотрев</w:t>
      </w:r>
      <w:proofErr w:type="spellEnd"/>
      <w:r w:rsidR="00E83CE8" w:rsidRPr="00212E2A">
        <w:rPr>
          <w:sz w:val="28"/>
          <w:szCs w:val="28"/>
        </w:rPr>
        <w:t xml:space="preserve"> </w:t>
      </w:r>
      <w:proofErr w:type="spellStart"/>
      <w:r w:rsidR="00E83CE8" w:rsidRPr="00212E2A">
        <w:rPr>
          <w:sz w:val="28"/>
          <w:szCs w:val="28"/>
        </w:rPr>
        <w:t>вопрос</w:t>
      </w:r>
      <w:proofErr w:type="spellEnd"/>
      <w:r w:rsidR="00E83CE8" w:rsidRPr="00212E2A">
        <w:rPr>
          <w:szCs w:val="28"/>
        </w:rPr>
        <w:t xml:space="preserve"> «</w:t>
      </w:r>
      <w:r w:rsidR="00212E2A" w:rsidRPr="00212E2A">
        <w:rPr>
          <w:spacing w:val="-12"/>
          <w:sz w:val="28"/>
          <w:szCs w:val="28"/>
        </w:rPr>
        <w:t xml:space="preserve"> О результатах проводимых мероприятий по обнаружению и уничтожению очагов дикорастущих наркосодержащих растений на территории муниципального образования Северский район</w:t>
      </w:r>
      <w:r w:rsidR="00693159" w:rsidRPr="00212E2A">
        <w:rPr>
          <w:sz w:val="28"/>
          <w:szCs w:val="28"/>
          <w:lang w:val="ru-RU"/>
        </w:rPr>
        <w:t>»</w:t>
      </w:r>
      <w:r w:rsidR="004D4961" w:rsidRPr="00212E2A">
        <w:rPr>
          <w:sz w:val="28"/>
          <w:szCs w:val="28"/>
        </w:rPr>
        <w:t xml:space="preserve"> </w:t>
      </w:r>
    </w:p>
    <w:p w:rsidR="000412B7" w:rsidRPr="00212E2A" w:rsidRDefault="000412B7" w:rsidP="000412B7">
      <w:pPr>
        <w:pStyle w:val="21"/>
        <w:spacing w:after="0" w:line="240" w:lineRule="auto"/>
        <w:jc w:val="both"/>
        <w:rPr>
          <w:szCs w:val="28"/>
        </w:rPr>
      </w:pPr>
      <w:proofErr w:type="spellStart"/>
      <w:r w:rsidRPr="00212E2A">
        <w:rPr>
          <w:szCs w:val="28"/>
        </w:rPr>
        <w:t>комиссия</w:t>
      </w:r>
      <w:proofErr w:type="spellEnd"/>
      <w:r w:rsidRPr="00212E2A">
        <w:rPr>
          <w:szCs w:val="28"/>
        </w:rPr>
        <w:t xml:space="preserve"> </w:t>
      </w:r>
      <w:proofErr w:type="spellStart"/>
      <w:r w:rsidRPr="00212E2A">
        <w:rPr>
          <w:szCs w:val="28"/>
        </w:rPr>
        <w:t>решила</w:t>
      </w:r>
      <w:proofErr w:type="spellEnd"/>
      <w:r w:rsidRPr="00212E2A">
        <w:rPr>
          <w:szCs w:val="28"/>
        </w:rPr>
        <w:t>:</w:t>
      </w:r>
    </w:p>
    <w:p w:rsidR="00EE3BDF" w:rsidRPr="00212E2A" w:rsidRDefault="00EE3BDF" w:rsidP="000412B7">
      <w:pPr>
        <w:pStyle w:val="21"/>
        <w:spacing w:after="0" w:line="240" w:lineRule="auto"/>
        <w:jc w:val="both"/>
        <w:rPr>
          <w:color w:val="FF0000"/>
          <w:szCs w:val="28"/>
        </w:rPr>
      </w:pPr>
    </w:p>
    <w:p w:rsidR="00212E2A" w:rsidRPr="00212E2A" w:rsidRDefault="00212E2A" w:rsidP="00212E2A">
      <w:pPr>
        <w:ind w:firstLine="708"/>
        <w:jc w:val="both"/>
        <w:rPr>
          <w:bCs/>
          <w:sz w:val="28"/>
          <w:szCs w:val="28"/>
          <w:lang w:val="ru-RU"/>
        </w:rPr>
      </w:pPr>
      <w:r w:rsidRPr="00212E2A">
        <w:rPr>
          <w:sz w:val="28"/>
          <w:szCs w:val="28"/>
          <w:lang w:val="ru-RU"/>
        </w:rPr>
        <w:t>1.1.1 Рекомендовать, отделу МВД РФ по Северскому району (</w:t>
      </w:r>
      <w:proofErr w:type="spellStart"/>
      <w:r w:rsidRPr="00212E2A">
        <w:rPr>
          <w:sz w:val="28"/>
          <w:szCs w:val="28"/>
          <w:lang w:val="ru-RU"/>
        </w:rPr>
        <w:t>И.Б.Воловик</w:t>
      </w:r>
      <w:proofErr w:type="spellEnd"/>
      <w:r w:rsidRPr="00212E2A">
        <w:rPr>
          <w:sz w:val="28"/>
          <w:szCs w:val="28"/>
          <w:lang w:val="ru-RU"/>
        </w:rPr>
        <w:t>) и атаману Северского районного казачьего общества (</w:t>
      </w:r>
      <w:proofErr w:type="spellStart"/>
      <w:r w:rsidRPr="00212E2A">
        <w:rPr>
          <w:sz w:val="28"/>
          <w:szCs w:val="28"/>
          <w:lang w:val="ru-RU"/>
        </w:rPr>
        <w:t>А.В.Подобному</w:t>
      </w:r>
      <w:proofErr w:type="spellEnd"/>
      <w:r w:rsidRPr="00212E2A">
        <w:rPr>
          <w:sz w:val="28"/>
          <w:szCs w:val="28"/>
          <w:lang w:val="ru-RU"/>
        </w:rPr>
        <w:t xml:space="preserve">) провести совместные дополнительные мероприятия, направленные на выявление фактов очагов произрастания дикорастущих </w:t>
      </w:r>
      <w:proofErr w:type="spellStart"/>
      <w:r w:rsidRPr="00212E2A">
        <w:rPr>
          <w:sz w:val="28"/>
          <w:szCs w:val="28"/>
          <w:lang w:val="ru-RU"/>
        </w:rPr>
        <w:t>наркосодержащих</w:t>
      </w:r>
      <w:proofErr w:type="spellEnd"/>
      <w:r w:rsidRPr="00212E2A">
        <w:rPr>
          <w:sz w:val="28"/>
          <w:szCs w:val="28"/>
          <w:lang w:val="ru-RU"/>
        </w:rPr>
        <w:t xml:space="preserve"> растений на территории муниципального образования Северский район.</w:t>
      </w:r>
    </w:p>
    <w:p w:rsidR="00212E2A" w:rsidRPr="00212E2A" w:rsidRDefault="00212E2A" w:rsidP="00212E2A">
      <w:pPr>
        <w:ind w:firstLine="708"/>
        <w:jc w:val="both"/>
        <w:rPr>
          <w:sz w:val="28"/>
          <w:szCs w:val="28"/>
          <w:lang w:val="ru-RU"/>
        </w:rPr>
      </w:pPr>
      <w:r w:rsidRPr="00212E2A">
        <w:rPr>
          <w:sz w:val="28"/>
          <w:szCs w:val="28"/>
          <w:lang w:val="ru-RU"/>
        </w:rPr>
        <w:t>срок: до 30.10.2022г.</w:t>
      </w:r>
    </w:p>
    <w:p w:rsidR="00212E2A" w:rsidRPr="00212E2A" w:rsidRDefault="00212E2A" w:rsidP="00212E2A">
      <w:pPr>
        <w:ind w:firstLine="708"/>
        <w:jc w:val="both"/>
        <w:rPr>
          <w:sz w:val="28"/>
          <w:szCs w:val="28"/>
          <w:lang w:val="ru-RU"/>
        </w:rPr>
      </w:pPr>
      <w:r w:rsidRPr="00212E2A">
        <w:rPr>
          <w:sz w:val="28"/>
          <w:szCs w:val="28"/>
          <w:lang w:val="ru-RU"/>
        </w:rPr>
        <w:t>1.1.2 направить в адрес антинаркотической комиссии муниципального образования Северский район информацию об итогах проведения межведомственной комплексной оперативно-профилактической операции «Мак-2022».</w:t>
      </w:r>
    </w:p>
    <w:p w:rsidR="00212E2A" w:rsidRPr="00212E2A" w:rsidRDefault="00212E2A" w:rsidP="00212E2A">
      <w:pPr>
        <w:ind w:firstLine="708"/>
        <w:jc w:val="both"/>
        <w:rPr>
          <w:sz w:val="28"/>
          <w:szCs w:val="28"/>
          <w:lang w:val="ru-RU"/>
        </w:rPr>
      </w:pPr>
      <w:r w:rsidRPr="00212E2A">
        <w:rPr>
          <w:sz w:val="28"/>
          <w:szCs w:val="28"/>
          <w:lang w:val="ru-RU"/>
        </w:rPr>
        <w:t>срок: до 30.10.2022г.</w:t>
      </w:r>
    </w:p>
    <w:p w:rsidR="00212E2A" w:rsidRPr="00212E2A" w:rsidRDefault="00212E2A" w:rsidP="00212E2A">
      <w:pPr>
        <w:ind w:firstLine="708"/>
        <w:jc w:val="both"/>
        <w:rPr>
          <w:bCs/>
          <w:sz w:val="28"/>
          <w:szCs w:val="28"/>
          <w:lang w:val="ru-RU"/>
        </w:rPr>
      </w:pPr>
    </w:p>
    <w:p w:rsidR="00212E2A" w:rsidRPr="00212E2A" w:rsidRDefault="00212E2A" w:rsidP="00212E2A">
      <w:pPr>
        <w:ind w:firstLine="708"/>
        <w:jc w:val="both"/>
        <w:rPr>
          <w:sz w:val="28"/>
          <w:szCs w:val="28"/>
          <w:lang w:val="ru-RU"/>
        </w:rPr>
      </w:pPr>
      <w:r w:rsidRPr="00212E2A">
        <w:rPr>
          <w:sz w:val="28"/>
          <w:szCs w:val="28"/>
          <w:lang w:val="ru-RU"/>
        </w:rPr>
        <w:t xml:space="preserve">1.2 </w:t>
      </w:r>
      <w:r w:rsidRPr="00212E2A">
        <w:rPr>
          <w:bCs/>
          <w:sz w:val="28"/>
          <w:szCs w:val="28"/>
          <w:lang w:val="ru-RU"/>
        </w:rPr>
        <w:t xml:space="preserve">Главам городских и сельских поселений провести работу с населением (в том числе через квартальных) о получении и направлении значимой информации в Отдел МВД России по Северскому району в сфере </w:t>
      </w:r>
      <w:proofErr w:type="spellStart"/>
      <w:r w:rsidRPr="00212E2A">
        <w:rPr>
          <w:bCs/>
          <w:sz w:val="28"/>
          <w:szCs w:val="28"/>
          <w:lang w:val="ru-RU"/>
        </w:rPr>
        <w:t>наркопреступности</w:t>
      </w:r>
      <w:proofErr w:type="spellEnd"/>
      <w:r w:rsidRPr="00212E2A">
        <w:rPr>
          <w:bCs/>
          <w:sz w:val="28"/>
          <w:szCs w:val="28"/>
          <w:lang w:val="ru-RU"/>
        </w:rPr>
        <w:t xml:space="preserve">, в частности незаконного культивирования и местах произрастания дикорастущих </w:t>
      </w:r>
      <w:proofErr w:type="spellStart"/>
      <w:r w:rsidRPr="00212E2A">
        <w:rPr>
          <w:bCs/>
          <w:sz w:val="28"/>
          <w:szCs w:val="28"/>
          <w:lang w:val="ru-RU"/>
        </w:rPr>
        <w:t>наркосодержащих</w:t>
      </w:r>
      <w:proofErr w:type="spellEnd"/>
      <w:r w:rsidRPr="00212E2A">
        <w:rPr>
          <w:bCs/>
          <w:sz w:val="28"/>
          <w:szCs w:val="28"/>
          <w:lang w:val="ru-RU"/>
        </w:rPr>
        <w:t xml:space="preserve"> растений</w:t>
      </w:r>
    </w:p>
    <w:p w:rsidR="00212E2A" w:rsidRPr="00212E2A" w:rsidRDefault="00212E2A" w:rsidP="00212E2A">
      <w:pPr>
        <w:ind w:firstLine="708"/>
        <w:jc w:val="both"/>
        <w:rPr>
          <w:sz w:val="28"/>
          <w:szCs w:val="28"/>
          <w:lang w:val="ru-RU"/>
        </w:rPr>
      </w:pPr>
      <w:r w:rsidRPr="00212E2A">
        <w:rPr>
          <w:sz w:val="28"/>
          <w:szCs w:val="28"/>
          <w:lang w:val="ru-RU"/>
        </w:rPr>
        <w:t>срок: до 15.10.2022г.</w:t>
      </w:r>
    </w:p>
    <w:p w:rsidR="00212E2A" w:rsidRPr="00212E2A" w:rsidRDefault="00212E2A" w:rsidP="00212E2A">
      <w:pPr>
        <w:ind w:firstLine="708"/>
        <w:jc w:val="both"/>
        <w:rPr>
          <w:sz w:val="28"/>
          <w:szCs w:val="28"/>
          <w:lang w:val="ru-RU"/>
        </w:rPr>
      </w:pPr>
      <w:r w:rsidRPr="00212E2A">
        <w:rPr>
          <w:sz w:val="28"/>
          <w:szCs w:val="28"/>
          <w:lang w:val="ru-RU"/>
        </w:rPr>
        <w:t>1.2.1 Проинформировать общественность о проведении 4 этапа ОПМ «Мак - 2022» с указанием контактных данных об её участниках по средствам размещения информации на официальных сайтах, баннерной рекламы, при проведении сходов граждан.</w:t>
      </w:r>
    </w:p>
    <w:p w:rsidR="00EE3BDF" w:rsidRPr="00212E2A" w:rsidRDefault="00212E2A" w:rsidP="00212E2A">
      <w:pPr>
        <w:ind w:firstLine="708"/>
        <w:jc w:val="both"/>
        <w:rPr>
          <w:sz w:val="28"/>
          <w:szCs w:val="28"/>
        </w:rPr>
      </w:pPr>
      <w:r w:rsidRPr="00212E2A">
        <w:rPr>
          <w:sz w:val="28"/>
          <w:szCs w:val="28"/>
          <w:lang w:val="ru-RU"/>
        </w:rPr>
        <w:t>срок: до 15.10.2022г.</w:t>
      </w:r>
    </w:p>
    <w:p w:rsidR="00B75CA4" w:rsidRPr="00212E2A" w:rsidRDefault="00B75CA4" w:rsidP="004D4961">
      <w:pPr>
        <w:ind w:firstLine="708"/>
        <w:jc w:val="both"/>
        <w:rPr>
          <w:color w:val="FF0000"/>
          <w:sz w:val="28"/>
          <w:szCs w:val="28"/>
        </w:rPr>
      </w:pPr>
    </w:p>
    <w:p w:rsidR="00B75CA4" w:rsidRPr="00212E2A" w:rsidRDefault="00C3298C" w:rsidP="009208A1">
      <w:pPr>
        <w:pStyle w:val="21"/>
        <w:spacing w:after="0" w:line="240" w:lineRule="auto"/>
        <w:jc w:val="both"/>
        <w:rPr>
          <w:szCs w:val="28"/>
          <w:lang w:val="ru-RU"/>
        </w:rPr>
      </w:pPr>
      <w:r w:rsidRPr="00212E2A">
        <w:rPr>
          <w:color w:val="FF0000"/>
          <w:spacing w:val="2"/>
          <w:szCs w:val="28"/>
          <w:lang w:val="ru-RU"/>
        </w:rPr>
        <w:tab/>
      </w:r>
      <w:r w:rsidR="004D4961" w:rsidRPr="00212E2A">
        <w:rPr>
          <w:spacing w:val="2"/>
          <w:szCs w:val="28"/>
          <w:lang w:val="ru-RU"/>
        </w:rPr>
        <w:t xml:space="preserve">2. </w:t>
      </w:r>
      <w:r w:rsidR="00D0003E" w:rsidRPr="00212E2A">
        <w:rPr>
          <w:spacing w:val="2"/>
          <w:szCs w:val="28"/>
          <w:lang w:val="ru-RU"/>
        </w:rPr>
        <w:t>Рассмотрев вопрос</w:t>
      </w:r>
      <w:r w:rsidR="000412B7" w:rsidRPr="00212E2A">
        <w:rPr>
          <w:spacing w:val="2"/>
          <w:szCs w:val="28"/>
        </w:rPr>
        <w:t xml:space="preserve"> </w:t>
      </w:r>
      <w:r w:rsidR="000412B7" w:rsidRPr="00212E2A">
        <w:rPr>
          <w:b/>
          <w:szCs w:val="28"/>
        </w:rPr>
        <w:t>«</w:t>
      </w:r>
      <w:r w:rsidR="00212E2A" w:rsidRPr="00212E2A">
        <w:rPr>
          <w:szCs w:val="28"/>
          <w:lang w:val="ru-RU"/>
        </w:rPr>
        <w:t xml:space="preserve">О профилактике наркомании, комплексной реабилитации и </w:t>
      </w:r>
      <w:proofErr w:type="spellStart"/>
      <w:r w:rsidR="00212E2A" w:rsidRPr="00212E2A">
        <w:rPr>
          <w:szCs w:val="28"/>
          <w:lang w:val="ru-RU"/>
        </w:rPr>
        <w:t>ресоциализации</w:t>
      </w:r>
      <w:proofErr w:type="spellEnd"/>
      <w:r w:rsidR="00212E2A" w:rsidRPr="00212E2A">
        <w:rPr>
          <w:szCs w:val="28"/>
          <w:lang w:val="ru-RU"/>
        </w:rPr>
        <w:t xml:space="preserve"> осужденных лиц к мерам наказания, не связанных с лишением свободы</w:t>
      </w:r>
      <w:r w:rsidR="000412B7" w:rsidRPr="00212E2A">
        <w:rPr>
          <w:b/>
          <w:szCs w:val="28"/>
        </w:rPr>
        <w:t xml:space="preserve">» </w:t>
      </w:r>
      <w:r w:rsidR="00D0003E" w:rsidRPr="00212E2A">
        <w:rPr>
          <w:szCs w:val="28"/>
          <w:lang w:val="ru-RU"/>
        </w:rPr>
        <w:t>комиссия решила:</w:t>
      </w:r>
    </w:p>
    <w:p w:rsidR="00B75CA4" w:rsidRPr="00212E2A" w:rsidRDefault="00B75CA4" w:rsidP="009208A1">
      <w:pPr>
        <w:pStyle w:val="21"/>
        <w:spacing w:after="0" w:line="240" w:lineRule="auto"/>
        <w:jc w:val="both"/>
        <w:rPr>
          <w:color w:val="FF0000"/>
          <w:szCs w:val="28"/>
          <w:lang w:val="ru-RU"/>
        </w:rPr>
      </w:pPr>
    </w:p>
    <w:p w:rsidR="00212E2A" w:rsidRPr="00212E2A" w:rsidRDefault="00212E2A" w:rsidP="00212E2A">
      <w:pPr>
        <w:widowControl/>
        <w:tabs>
          <w:tab w:val="left" w:pos="0"/>
        </w:tabs>
        <w:autoSpaceDN/>
        <w:ind w:firstLine="360"/>
        <w:jc w:val="both"/>
        <w:textAlignment w:val="auto"/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</w:pPr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2.1. Рекомендовать, филиалу по Северскому району ФКУ «Уголовно-исполнительной инспекции» УФСИН РФ по Краснодарскому краю (</w:t>
      </w:r>
      <w:proofErr w:type="spellStart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П.А.Ярошенко</w:t>
      </w:r>
      <w:proofErr w:type="spellEnd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) провести работу по взаимодействию с ЦЗН по Северскому району по вопросу возможности направления филиалом осужденных для постановки на учет и возможного трудоустройства.</w:t>
      </w:r>
    </w:p>
    <w:p w:rsidR="00212E2A" w:rsidRPr="00212E2A" w:rsidRDefault="00212E2A" w:rsidP="00212E2A">
      <w:pPr>
        <w:widowControl/>
        <w:tabs>
          <w:tab w:val="left" w:pos="0"/>
        </w:tabs>
        <w:autoSpaceDN/>
        <w:ind w:firstLine="360"/>
        <w:jc w:val="both"/>
        <w:textAlignment w:val="auto"/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</w:pPr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срок: до 30.11.2022г.</w:t>
      </w:r>
    </w:p>
    <w:p w:rsidR="00212E2A" w:rsidRPr="00212E2A" w:rsidRDefault="00212E2A" w:rsidP="00212E2A">
      <w:pPr>
        <w:widowControl/>
        <w:tabs>
          <w:tab w:val="left" w:pos="0"/>
        </w:tabs>
        <w:autoSpaceDN/>
        <w:ind w:firstLine="360"/>
        <w:jc w:val="both"/>
        <w:textAlignment w:val="auto"/>
        <w:rPr>
          <w:rFonts w:eastAsia="Times New Roman" w:cs="Times New Roman"/>
          <w:bCs/>
          <w:color w:val="FF0000"/>
          <w:spacing w:val="2"/>
          <w:kern w:val="0"/>
          <w:sz w:val="28"/>
          <w:szCs w:val="28"/>
          <w:lang w:val="ru-RU" w:eastAsia="ar-SA" w:bidi="ar-SA"/>
        </w:rPr>
      </w:pPr>
    </w:p>
    <w:p w:rsidR="00212E2A" w:rsidRPr="00212E2A" w:rsidRDefault="00212E2A" w:rsidP="00212E2A">
      <w:pPr>
        <w:widowControl/>
        <w:tabs>
          <w:tab w:val="left" w:pos="0"/>
        </w:tabs>
        <w:autoSpaceDN/>
        <w:ind w:firstLine="360"/>
        <w:jc w:val="both"/>
        <w:textAlignment w:val="auto"/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</w:pPr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2.2 Рекомендовать, атаману Северского районного казачьего общества (</w:t>
      </w:r>
      <w:proofErr w:type="spellStart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А.В.Подобному</w:t>
      </w:r>
      <w:proofErr w:type="spellEnd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 xml:space="preserve">) привлечь казачьи дружины к проводимым, инспекцией УФСИН </w:t>
      </w:r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lastRenderedPageBreak/>
        <w:t>РФ по Краснодарскому краю мероприятиям, совместным проверкам по месту жительства, проведению профилактических бесед.</w:t>
      </w:r>
    </w:p>
    <w:p w:rsidR="00212E2A" w:rsidRPr="00212E2A" w:rsidRDefault="00212E2A" w:rsidP="00212E2A">
      <w:pPr>
        <w:widowControl/>
        <w:tabs>
          <w:tab w:val="left" w:pos="0"/>
        </w:tabs>
        <w:autoSpaceDN/>
        <w:ind w:firstLine="360"/>
        <w:jc w:val="both"/>
        <w:textAlignment w:val="auto"/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</w:pPr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срок: до 30.11.2022г.</w:t>
      </w:r>
    </w:p>
    <w:p w:rsidR="00212E2A" w:rsidRPr="00212E2A" w:rsidRDefault="00212E2A" w:rsidP="00212E2A">
      <w:pPr>
        <w:widowControl/>
        <w:tabs>
          <w:tab w:val="left" w:pos="0"/>
        </w:tabs>
        <w:autoSpaceDN/>
        <w:ind w:firstLine="360"/>
        <w:jc w:val="both"/>
        <w:textAlignment w:val="auto"/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</w:pPr>
    </w:p>
    <w:p w:rsidR="00212E2A" w:rsidRPr="00212E2A" w:rsidRDefault="00212E2A" w:rsidP="00212E2A">
      <w:pPr>
        <w:widowControl/>
        <w:tabs>
          <w:tab w:val="left" w:pos="0"/>
        </w:tabs>
        <w:autoSpaceDN/>
        <w:ind w:firstLine="360"/>
        <w:jc w:val="both"/>
        <w:textAlignment w:val="auto"/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</w:pPr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 xml:space="preserve">2.3 Главам сельских и городских поселений провести работу по взаимодействию с негосударственными реабилитационными организациями, предоставляющими услуги в области реабилитации и </w:t>
      </w:r>
      <w:proofErr w:type="spellStart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ресоциализации</w:t>
      </w:r>
      <w:proofErr w:type="spellEnd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наркопотребителей</w:t>
      </w:r>
      <w:proofErr w:type="spellEnd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 xml:space="preserve"> и </w:t>
      </w:r>
      <w:proofErr w:type="spellStart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комерческими</w:t>
      </w:r>
      <w:proofErr w:type="spellEnd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 xml:space="preserve"> организациями, как потенциальными работодателями по вопросу </w:t>
      </w:r>
      <w:proofErr w:type="spellStart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ресоциализации</w:t>
      </w:r>
      <w:proofErr w:type="spellEnd"/>
      <w:r w:rsidRPr="00212E2A">
        <w:rPr>
          <w:rFonts w:eastAsia="Times New Roman" w:cs="Times New Roman"/>
          <w:bCs/>
          <w:spacing w:val="2"/>
          <w:kern w:val="0"/>
          <w:sz w:val="28"/>
          <w:szCs w:val="28"/>
          <w:lang w:val="ru-RU" w:eastAsia="ar-SA" w:bidi="ar-SA"/>
        </w:rPr>
        <w:t>, и социальной адаптации и потенциального трудоустройства лиц осужденным за преступления, связанные с незаконным оборотом наркотиков.</w:t>
      </w:r>
    </w:p>
    <w:p w:rsidR="00B75CA4" w:rsidRPr="00212E2A" w:rsidRDefault="00212E2A" w:rsidP="00212E2A">
      <w:pPr>
        <w:pStyle w:val="21"/>
        <w:spacing w:after="0" w:line="240" w:lineRule="auto"/>
        <w:jc w:val="both"/>
        <w:rPr>
          <w:color w:val="FF0000"/>
          <w:szCs w:val="28"/>
          <w:lang w:val="ru-RU"/>
        </w:rPr>
      </w:pPr>
      <w:r w:rsidRPr="00212E2A">
        <w:rPr>
          <w:rFonts w:eastAsia="Times New Roman" w:cs="Times New Roman"/>
          <w:bCs/>
          <w:spacing w:val="2"/>
          <w:kern w:val="0"/>
          <w:szCs w:val="28"/>
          <w:lang w:val="ru-RU" w:eastAsia="ar-SA" w:bidi="ar-SA"/>
        </w:rPr>
        <w:t>срок: до 30.11.2022г</w:t>
      </w:r>
    </w:p>
    <w:p w:rsidR="00B23512" w:rsidRPr="00212E2A" w:rsidRDefault="00B23512" w:rsidP="00B23512">
      <w:pPr>
        <w:pStyle w:val="Standard"/>
        <w:jc w:val="both"/>
        <w:rPr>
          <w:color w:val="FF0000"/>
          <w:spacing w:val="2"/>
          <w:sz w:val="28"/>
          <w:szCs w:val="28"/>
          <w:lang w:val="ru-RU"/>
        </w:rPr>
      </w:pPr>
    </w:p>
    <w:p w:rsidR="004D4961" w:rsidRPr="00212E2A" w:rsidRDefault="004D4961" w:rsidP="009208A1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12E2A">
        <w:rPr>
          <w:spacing w:val="2"/>
          <w:sz w:val="28"/>
          <w:szCs w:val="28"/>
          <w:lang w:val="ru-RU"/>
        </w:rPr>
        <w:t xml:space="preserve">3. </w:t>
      </w:r>
      <w:r w:rsidR="004A5487" w:rsidRPr="00212E2A">
        <w:rPr>
          <w:rFonts w:cs="Times New Roman"/>
          <w:spacing w:val="2"/>
          <w:sz w:val="28"/>
          <w:szCs w:val="28"/>
        </w:rPr>
        <w:t>Р</w:t>
      </w:r>
      <w:proofErr w:type="spellStart"/>
      <w:r w:rsidR="004A5487" w:rsidRPr="00212E2A">
        <w:rPr>
          <w:rFonts w:cs="Times New Roman"/>
          <w:spacing w:val="2"/>
          <w:sz w:val="28"/>
          <w:szCs w:val="28"/>
          <w:lang w:val="ru-RU"/>
        </w:rPr>
        <w:t>ассматрев</w:t>
      </w:r>
      <w:proofErr w:type="spellEnd"/>
      <w:r w:rsidR="004A5487" w:rsidRPr="00212E2A">
        <w:rPr>
          <w:rFonts w:cs="Times New Roman"/>
          <w:spacing w:val="2"/>
          <w:sz w:val="28"/>
          <w:szCs w:val="28"/>
          <w:lang w:val="ru-RU"/>
        </w:rPr>
        <w:t xml:space="preserve"> вопрос</w:t>
      </w:r>
      <w:r w:rsidRPr="00212E2A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Pr="00212E2A">
        <w:rPr>
          <w:rFonts w:cs="Times New Roman"/>
          <w:sz w:val="28"/>
          <w:szCs w:val="28"/>
        </w:rPr>
        <w:t>«</w:t>
      </w:r>
      <w:r w:rsidR="00212E2A" w:rsidRPr="00212E2A">
        <w:rPr>
          <w:rFonts w:eastAsia="Times New Roman" w:cs="Times New Roman"/>
          <w:iCs/>
          <w:kern w:val="0"/>
          <w:sz w:val="28"/>
          <w:szCs w:val="28"/>
          <w:lang w:val="ru-RU" w:eastAsia="ru-RU" w:bidi="ar-SA"/>
        </w:rPr>
        <w:t xml:space="preserve"> </w:t>
      </w:r>
      <w:r w:rsidR="00212E2A" w:rsidRPr="00212E2A">
        <w:rPr>
          <w:iCs/>
          <w:sz w:val="28"/>
          <w:szCs w:val="28"/>
          <w:lang w:val="ru-RU"/>
        </w:rPr>
        <w:t>О</w:t>
      </w:r>
      <w:proofErr w:type="gramEnd"/>
      <w:r w:rsidR="00212E2A" w:rsidRPr="00212E2A">
        <w:rPr>
          <w:iCs/>
          <w:sz w:val="28"/>
          <w:szCs w:val="28"/>
          <w:lang w:val="ru-RU"/>
        </w:rPr>
        <w:t xml:space="preserve"> проведении антинаркотической профилактической акции «Набат</w:t>
      </w:r>
      <w:r w:rsidR="00212E2A" w:rsidRPr="00212E2A">
        <w:rPr>
          <w:sz w:val="28"/>
          <w:szCs w:val="28"/>
        </w:rPr>
        <w:t xml:space="preserve"> </w:t>
      </w:r>
      <w:r w:rsidRPr="00212E2A">
        <w:rPr>
          <w:rFonts w:cs="Times New Roman"/>
          <w:sz w:val="28"/>
          <w:szCs w:val="28"/>
        </w:rPr>
        <w:t xml:space="preserve">» </w:t>
      </w:r>
      <w:proofErr w:type="spellStart"/>
      <w:r w:rsidRPr="00212E2A">
        <w:rPr>
          <w:rFonts w:cs="Times New Roman"/>
          <w:sz w:val="28"/>
          <w:szCs w:val="28"/>
        </w:rPr>
        <w:t>комиссия</w:t>
      </w:r>
      <w:proofErr w:type="spellEnd"/>
      <w:r w:rsidRPr="00212E2A">
        <w:rPr>
          <w:rFonts w:cs="Times New Roman"/>
          <w:sz w:val="28"/>
          <w:szCs w:val="28"/>
        </w:rPr>
        <w:t xml:space="preserve"> </w:t>
      </w:r>
      <w:proofErr w:type="spellStart"/>
      <w:r w:rsidRPr="00212E2A">
        <w:rPr>
          <w:rFonts w:cs="Times New Roman"/>
          <w:sz w:val="28"/>
          <w:szCs w:val="28"/>
        </w:rPr>
        <w:t>решила</w:t>
      </w:r>
      <w:proofErr w:type="spellEnd"/>
      <w:r w:rsidRPr="00212E2A">
        <w:rPr>
          <w:rFonts w:cs="Times New Roman"/>
          <w:sz w:val="28"/>
          <w:szCs w:val="28"/>
        </w:rPr>
        <w:t xml:space="preserve">: </w:t>
      </w:r>
    </w:p>
    <w:p w:rsidR="004A5487" w:rsidRPr="00212E2A" w:rsidRDefault="004A5487" w:rsidP="004B1F3C">
      <w:pPr>
        <w:ind w:firstLine="735"/>
        <w:jc w:val="both"/>
        <w:rPr>
          <w:color w:val="FF0000"/>
          <w:spacing w:val="-4"/>
          <w:sz w:val="28"/>
          <w:szCs w:val="28"/>
        </w:rPr>
      </w:pPr>
    </w:p>
    <w:p w:rsidR="00B75CA4" w:rsidRPr="0093123A" w:rsidRDefault="00B75CA4" w:rsidP="00B75CA4">
      <w:pPr>
        <w:ind w:firstLine="735"/>
        <w:jc w:val="both"/>
        <w:rPr>
          <w:spacing w:val="-4"/>
          <w:sz w:val="28"/>
          <w:szCs w:val="28"/>
          <w:lang w:val="ru-RU"/>
        </w:rPr>
      </w:pPr>
      <w:r w:rsidRPr="0093123A">
        <w:rPr>
          <w:spacing w:val="-4"/>
          <w:sz w:val="28"/>
          <w:szCs w:val="28"/>
        </w:rPr>
        <w:t xml:space="preserve">3.1. </w:t>
      </w:r>
      <w:r w:rsidR="003E49EF" w:rsidRPr="0093123A">
        <w:rPr>
          <w:spacing w:val="-4"/>
          <w:sz w:val="28"/>
          <w:szCs w:val="28"/>
          <w:lang w:val="ru-RU"/>
        </w:rPr>
        <w:t>Рекомендовать, отделу МВД РФ по Северскому району (</w:t>
      </w:r>
      <w:proofErr w:type="spellStart"/>
      <w:r w:rsidR="003E49EF" w:rsidRPr="0093123A">
        <w:rPr>
          <w:spacing w:val="-4"/>
          <w:sz w:val="28"/>
          <w:szCs w:val="28"/>
          <w:lang w:val="ru-RU"/>
        </w:rPr>
        <w:t>И.Б.Воловик</w:t>
      </w:r>
      <w:proofErr w:type="spellEnd"/>
      <w:r w:rsidR="003E49EF" w:rsidRPr="0093123A">
        <w:rPr>
          <w:spacing w:val="-4"/>
          <w:sz w:val="28"/>
          <w:szCs w:val="28"/>
          <w:lang w:val="ru-RU"/>
        </w:rPr>
        <w:t>)</w:t>
      </w:r>
      <w:r w:rsidR="00EE3BDF" w:rsidRPr="0093123A">
        <w:rPr>
          <w:spacing w:val="-4"/>
          <w:sz w:val="28"/>
          <w:szCs w:val="28"/>
        </w:rPr>
        <w:t xml:space="preserve"> </w:t>
      </w:r>
      <w:proofErr w:type="spellStart"/>
      <w:r w:rsidR="003E49EF" w:rsidRPr="0093123A">
        <w:rPr>
          <w:spacing w:val="-4"/>
          <w:sz w:val="28"/>
          <w:szCs w:val="28"/>
        </w:rPr>
        <w:t>провести</w:t>
      </w:r>
      <w:proofErr w:type="spellEnd"/>
      <w:r w:rsidR="003E49EF" w:rsidRPr="0093123A">
        <w:rPr>
          <w:spacing w:val="-4"/>
          <w:sz w:val="28"/>
          <w:szCs w:val="28"/>
        </w:rPr>
        <w:t xml:space="preserve"> </w:t>
      </w:r>
      <w:proofErr w:type="spellStart"/>
      <w:r w:rsidR="003E49EF" w:rsidRPr="0093123A">
        <w:rPr>
          <w:spacing w:val="-4"/>
          <w:sz w:val="28"/>
          <w:szCs w:val="28"/>
        </w:rPr>
        <w:t>мероприятия</w:t>
      </w:r>
      <w:proofErr w:type="spellEnd"/>
      <w:r w:rsidR="003E49EF" w:rsidRPr="0093123A">
        <w:rPr>
          <w:spacing w:val="-4"/>
          <w:sz w:val="28"/>
          <w:szCs w:val="28"/>
        </w:rPr>
        <w:t xml:space="preserve">, </w:t>
      </w:r>
      <w:proofErr w:type="spellStart"/>
      <w:r w:rsidR="003E49EF" w:rsidRPr="0093123A">
        <w:rPr>
          <w:spacing w:val="-4"/>
          <w:sz w:val="28"/>
          <w:szCs w:val="28"/>
        </w:rPr>
        <w:t>направленные</w:t>
      </w:r>
      <w:proofErr w:type="spellEnd"/>
      <w:r w:rsidR="003E49EF" w:rsidRPr="0093123A">
        <w:rPr>
          <w:spacing w:val="-4"/>
          <w:sz w:val="28"/>
          <w:szCs w:val="28"/>
        </w:rPr>
        <w:t xml:space="preserve"> </w:t>
      </w:r>
      <w:r w:rsidR="003E49EF" w:rsidRPr="0093123A">
        <w:rPr>
          <w:spacing w:val="-4"/>
          <w:sz w:val="28"/>
          <w:szCs w:val="28"/>
          <w:lang w:val="ru-RU"/>
        </w:rPr>
        <w:t>на установление лиц, причастных к склонению несовершеннолетних к потреблению наркотиков и лекарственных препаратов, а так же лиц, занимающихся сбытом наркотических средств вблизи или на территории учебных заведений.</w:t>
      </w:r>
    </w:p>
    <w:p w:rsidR="00B75CA4" w:rsidRPr="0093123A" w:rsidRDefault="0093123A" w:rsidP="00B75CA4">
      <w:pPr>
        <w:ind w:firstLine="735"/>
        <w:jc w:val="both"/>
        <w:rPr>
          <w:spacing w:val="-4"/>
          <w:sz w:val="28"/>
          <w:szCs w:val="28"/>
        </w:rPr>
      </w:pPr>
      <w:proofErr w:type="spellStart"/>
      <w:r w:rsidRPr="0093123A">
        <w:rPr>
          <w:spacing w:val="-4"/>
          <w:sz w:val="28"/>
          <w:szCs w:val="28"/>
        </w:rPr>
        <w:t>срок</w:t>
      </w:r>
      <w:proofErr w:type="spellEnd"/>
      <w:r w:rsidRPr="0093123A">
        <w:rPr>
          <w:spacing w:val="-4"/>
          <w:sz w:val="28"/>
          <w:szCs w:val="28"/>
        </w:rPr>
        <w:t xml:space="preserve">: </w:t>
      </w:r>
      <w:proofErr w:type="spellStart"/>
      <w:r w:rsidRPr="0093123A">
        <w:rPr>
          <w:spacing w:val="-4"/>
          <w:sz w:val="28"/>
          <w:szCs w:val="28"/>
        </w:rPr>
        <w:t>до</w:t>
      </w:r>
      <w:proofErr w:type="spellEnd"/>
      <w:r w:rsidRPr="0093123A">
        <w:rPr>
          <w:spacing w:val="-4"/>
          <w:sz w:val="28"/>
          <w:szCs w:val="28"/>
        </w:rPr>
        <w:t xml:space="preserve"> 30.11</w:t>
      </w:r>
      <w:r w:rsidR="00B75CA4" w:rsidRPr="0093123A">
        <w:rPr>
          <w:spacing w:val="-4"/>
          <w:sz w:val="28"/>
          <w:szCs w:val="28"/>
        </w:rPr>
        <w:t>.2</w:t>
      </w:r>
      <w:r w:rsidR="00EE3BDF" w:rsidRPr="0093123A">
        <w:rPr>
          <w:spacing w:val="-4"/>
          <w:sz w:val="28"/>
          <w:szCs w:val="28"/>
        </w:rPr>
        <w:t>022</w:t>
      </w:r>
      <w:r w:rsidR="00B75CA4" w:rsidRPr="0093123A">
        <w:rPr>
          <w:spacing w:val="-4"/>
          <w:sz w:val="28"/>
          <w:szCs w:val="28"/>
        </w:rPr>
        <w:t>г.</w:t>
      </w:r>
    </w:p>
    <w:p w:rsidR="00EE3BDF" w:rsidRPr="0093123A" w:rsidRDefault="00EE3BDF" w:rsidP="00B75CA4">
      <w:pPr>
        <w:ind w:firstLine="735"/>
        <w:jc w:val="both"/>
        <w:rPr>
          <w:spacing w:val="-4"/>
          <w:sz w:val="28"/>
          <w:szCs w:val="28"/>
        </w:rPr>
      </w:pPr>
    </w:p>
    <w:p w:rsidR="00EE3BDF" w:rsidRPr="0093123A" w:rsidRDefault="00EE3BDF" w:rsidP="00EE3BDF">
      <w:pPr>
        <w:ind w:firstLine="735"/>
        <w:jc w:val="both"/>
        <w:rPr>
          <w:spacing w:val="-4"/>
          <w:sz w:val="28"/>
          <w:szCs w:val="28"/>
        </w:rPr>
      </w:pPr>
      <w:r w:rsidRPr="0093123A">
        <w:rPr>
          <w:spacing w:val="-4"/>
          <w:sz w:val="28"/>
          <w:szCs w:val="28"/>
          <w:lang w:val="ru-RU"/>
        </w:rPr>
        <w:t xml:space="preserve">3.1.1 </w:t>
      </w:r>
      <w:r w:rsidR="0093123A" w:rsidRPr="0093123A">
        <w:rPr>
          <w:spacing w:val="-4"/>
          <w:sz w:val="28"/>
          <w:szCs w:val="28"/>
          <w:lang w:val="ru-RU"/>
        </w:rPr>
        <w:t xml:space="preserve">организовать и провести мероприятия, направленные на установление объектов розничной торговли, осуществляющих безрецептурный отпуск лекарственных препаратов, обладающих </w:t>
      </w:r>
      <w:proofErr w:type="spellStart"/>
      <w:r w:rsidR="0093123A" w:rsidRPr="0093123A">
        <w:rPr>
          <w:spacing w:val="-4"/>
          <w:sz w:val="28"/>
          <w:szCs w:val="28"/>
          <w:lang w:val="ru-RU"/>
        </w:rPr>
        <w:t>психоактивным</w:t>
      </w:r>
      <w:proofErr w:type="spellEnd"/>
      <w:r w:rsidR="0093123A" w:rsidRPr="0093123A">
        <w:rPr>
          <w:spacing w:val="-4"/>
          <w:sz w:val="28"/>
          <w:szCs w:val="28"/>
          <w:lang w:val="ru-RU"/>
        </w:rPr>
        <w:t xml:space="preserve"> действием на организм человека</w:t>
      </w:r>
      <w:r w:rsidRPr="0093123A">
        <w:rPr>
          <w:spacing w:val="-4"/>
          <w:sz w:val="28"/>
          <w:szCs w:val="28"/>
        </w:rPr>
        <w:t>.</w:t>
      </w:r>
    </w:p>
    <w:p w:rsidR="00EE3BDF" w:rsidRPr="0093123A" w:rsidRDefault="0093123A" w:rsidP="00EE3BDF">
      <w:pPr>
        <w:ind w:firstLine="735"/>
        <w:jc w:val="both"/>
        <w:rPr>
          <w:spacing w:val="-4"/>
          <w:sz w:val="28"/>
          <w:szCs w:val="28"/>
          <w:lang w:val="ru-RU"/>
        </w:rPr>
      </w:pPr>
      <w:proofErr w:type="spellStart"/>
      <w:r w:rsidRPr="0093123A">
        <w:rPr>
          <w:spacing w:val="-4"/>
          <w:sz w:val="28"/>
          <w:szCs w:val="28"/>
        </w:rPr>
        <w:t>срок</w:t>
      </w:r>
      <w:proofErr w:type="spellEnd"/>
      <w:r w:rsidRPr="0093123A">
        <w:rPr>
          <w:spacing w:val="-4"/>
          <w:sz w:val="28"/>
          <w:szCs w:val="28"/>
        </w:rPr>
        <w:t xml:space="preserve">: </w:t>
      </w:r>
      <w:proofErr w:type="spellStart"/>
      <w:r w:rsidRPr="0093123A">
        <w:rPr>
          <w:spacing w:val="-4"/>
          <w:sz w:val="28"/>
          <w:szCs w:val="28"/>
        </w:rPr>
        <w:t>до</w:t>
      </w:r>
      <w:proofErr w:type="spellEnd"/>
      <w:r w:rsidRPr="0093123A">
        <w:rPr>
          <w:spacing w:val="-4"/>
          <w:sz w:val="28"/>
          <w:szCs w:val="28"/>
        </w:rPr>
        <w:t xml:space="preserve"> 30.</w:t>
      </w:r>
      <w:r w:rsidRPr="0093123A">
        <w:rPr>
          <w:spacing w:val="-4"/>
          <w:sz w:val="28"/>
          <w:szCs w:val="28"/>
          <w:lang w:val="ru-RU"/>
        </w:rPr>
        <w:t>11</w:t>
      </w:r>
      <w:r w:rsidR="00EE3BDF" w:rsidRPr="0093123A">
        <w:rPr>
          <w:spacing w:val="-4"/>
          <w:sz w:val="28"/>
          <w:szCs w:val="28"/>
        </w:rPr>
        <w:t>.2022г.</w:t>
      </w:r>
    </w:p>
    <w:p w:rsidR="00B75CA4" w:rsidRPr="00212E2A" w:rsidRDefault="00B75CA4" w:rsidP="00B75CA4">
      <w:pPr>
        <w:ind w:left="725"/>
        <w:jc w:val="both"/>
        <w:rPr>
          <w:color w:val="FF0000"/>
          <w:spacing w:val="-4"/>
          <w:sz w:val="28"/>
          <w:szCs w:val="28"/>
        </w:rPr>
      </w:pPr>
    </w:p>
    <w:p w:rsidR="00B75CA4" w:rsidRPr="00A84758" w:rsidRDefault="0093123A" w:rsidP="00B75CA4">
      <w:pPr>
        <w:widowControl/>
        <w:numPr>
          <w:ilvl w:val="1"/>
          <w:numId w:val="17"/>
        </w:numPr>
        <w:suppressAutoHyphens w:val="0"/>
        <w:autoSpaceDN/>
        <w:ind w:left="0" w:firstLine="851"/>
        <w:jc w:val="both"/>
        <w:textAlignment w:val="auto"/>
        <w:rPr>
          <w:spacing w:val="-4"/>
          <w:sz w:val="28"/>
          <w:szCs w:val="28"/>
        </w:rPr>
      </w:pPr>
      <w:proofErr w:type="spellStart"/>
      <w:r w:rsidRPr="00A84758">
        <w:rPr>
          <w:spacing w:val="-4"/>
          <w:sz w:val="28"/>
          <w:szCs w:val="28"/>
        </w:rPr>
        <w:t>Управлению</w:t>
      </w:r>
      <w:proofErr w:type="spellEnd"/>
      <w:r w:rsidRPr="00A84758">
        <w:rPr>
          <w:spacing w:val="-4"/>
          <w:sz w:val="28"/>
          <w:szCs w:val="28"/>
        </w:rPr>
        <w:t xml:space="preserve"> </w:t>
      </w:r>
      <w:proofErr w:type="spellStart"/>
      <w:r w:rsidRPr="00A84758">
        <w:rPr>
          <w:spacing w:val="-4"/>
          <w:sz w:val="28"/>
          <w:szCs w:val="28"/>
        </w:rPr>
        <w:t>по</w:t>
      </w:r>
      <w:proofErr w:type="spellEnd"/>
      <w:r w:rsidRPr="00A84758">
        <w:rPr>
          <w:spacing w:val="-4"/>
          <w:sz w:val="28"/>
          <w:szCs w:val="28"/>
        </w:rPr>
        <w:t xml:space="preserve"> </w:t>
      </w:r>
      <w:proofErr w:type="spellStart"/>
      <w:r w:rsidRPr="00A84758">
        <w:rPr>
          <w:spacing w:val="-4"/>
          <w:sz w:val="28"/>
          <w:szCs w:val="28"/>
        </w:rPr>
        <w:t>молодежной</w:t>
      </w:r>
      <w:proofErr w:type="spellEnd"/>
      <w:r w:rsidRPr="00A84758">
        <w:rPr>
          <w:spacing w:val="-4"/>
          <w:sz w:val="28"/>
          <w:szCs w:val="28"/>
        </w:rPr>
        <w:t xml:space="preserve"> </w:t>
      </w:r>
      <w:proofErr w:type="spellStart"/>
      <w:r w:rsidRPr="00A84758">
        <w:rPr>
          <w:spacing w:val="-4"/>
          <w:sz w:val="28"/>
          <w:szCs w:val="28"/>
        </w:rPr>
        <w:t>политике</w:t>
      </w:r>
      <w:proofErr w:type="spellEnd"/>
      <w:r w:rsidRPr="00A84758">
        <w:rPr>
          <w:spacing w:val="-4"/>
          <w:sz w:val="28"/>
          <w:szCs w:val="28"/>
        </w:rPr>
        <w:t xml:space="preserve"> (</w:t>
      </w:r>
      <w:proofErr w:type="spellStart"/>
      <w:r w:rsidRPr="00A84758">
        <w:rPr>
          <w:spacing w:val="-4"/>
          <w:sz w:val="28"/>
          <w:szCs w:val="28"/>
        </w:rPr>
        <w:t>Слюсаревой</w:t>
      </w:r>
      <w:proofErr w:type="spellEnd"/>
      <w:r w:rsidRPr="00A84758">
        <w:rPr>
          <w:spacing w:val="-4"/>
          <w:sz w:val="28"/>
          <w:szCs w:val="28"/>
        </w:rPr>
        <w:t xml:space="preserve"> М.В.) </w:t>
      </w:r>
      <w:r w:rsidRPr="00A84758">
        <w:rPr>
          <w:spacing w:val="-4"/>
          <w:sz w:val="28"/>
          <w:szCs w:val="28"/>
          <w:lang w:val="ru-RU"/>
        </w:rPr>
        <w:t xml:space="preserve">провести мероприятия по </w:t>
      </w:r>
      <w:proofErr w:type="spellStart"/>
      <w:r w:rsidRPr="00A84758">
        <w:rPr>
          <w:spacing w:val="-4"/>
          <w:sz w:val="28"/>
          <w:szCs w:val="28"/>
          <w:lang w:val="ru-RU"/>
        </w:rPr>
        <w:t>распростронению</w:t>
      </w:r>
      <w:proofErr w:type="spellEnd"/>
      <w:r w:rsidRPr="00A84758">
        <w:rPr>
          <w:spacing w:val="-4"/>
          <w:sz w:val="28"/>
          <w:szCs w:val="28"/>
          <w:lang w:val="ru-RU"/>
        </w:rPr>
        <w:t xml:space="preserve"> листовок о правовой ответственности связанной с безрецептурной продажей лекарственных препаратов, применяемых с целью наркотического опьянения, силами волонтерского движения.</w:t>
      </w:r>
    </w:p>
    <w:p w:rsidR="00B75CA4" w:rsidRPr="00A84758" w:rsidRDefault="0093123A" w:rsidP="00B75CA4">
      <w:pPr>
        <w:ind w:firstLine="735"/>
        <w:jc w:val="both"/>
        <w:rPr>
          <w:sz w:val="28"/>
          <w:szCs w:val="28"/>
        </w:rPr>
      </w:pPr>
      <w:proofErr w:type="spellStart"/>
      <w:r w:rsidRPr="00A84758">
        <w:rPr>
          <w:sz w:val="28"/>
          <w:szCs w:val="28"/>
        </w:rPr>
        <w:t>срок</w:t>
      </w:r>
      <w:proofErr w:type="spellEnd"/>
      <w:r w:rsidRPr="00A84758">
        <w:rPr>
          <w:sz w:val="28"/>
          <w:szCs w:val="28"/>
        </w:rPr>
        <w:t xml:space="preserve">: </w:t>
      </w:r>
      <w:proofErr w:type="spellStart"/>
      <w:r w:rsidRPr="00A84758">
        <w:rPr>
          <w:sz w:val="28"/>
          <w:szCs w:val="28"/>
        </w:rPr>
        <w:t>до</w:t>
      </w:r>
      <w:proofErr w:type="spellEnd"/>
      <w:r w:rsidRPr="00A84758">
        <w:rPr>
          <w:sz w:val="28"/>
          <w:szCs w:val="28"/>
        </w:rPr>
        <w:t xml:space="preserve"> 30.11</w:t>
      </w:r>
      <w:r w:rsidR="00EE3BDF" w:rsidRPr="00A84758">
        <w:rPr>
          <w:sz w:val="28"/>
          <w:szCs w:val="28"/>
        </w:rPr>
        <w:t>.2022</w:t>
      </w:r>
      <w:r w:rsidR="00B75CA4" w:rsidRPr="00A84758">
        <w:rPr>
          <w:sz w:val="28"/>
          <w:szCs w:val="28"/>
        </w:rPr>
        <w:t>г.</w:t>
      </w:r>
    </w:p>
    <w:p w:rsidR="0093123A" w:rsidRPr="00A84758" w:rsidRDefault="0093123A" w:rsidP="00B75CA4">
      <w:pPr>
        <w:ind w:firstLine="735"/>
        <w:jc w:val="both"/>
        <w:rPr>
          <w:sz w:val="28"/>
          <w:szCs w:val="28"/>
        </w:rPr>
      </w:pPr>
    </w:p>
    <w:p w:rsidR="0093123A" w:rsidRPr="00A84758" w:rsidRDefault="0093123A" w:rsidP="00A84758">
      <w:pPr>
        <w:pStyle w:val="a8"/>
        <w:numPr>
          <w:ilvl w:val="1"/>
          <w:numId w:val="17"/>
        </w:numPr>
        <w:ind w:left="0" w:firstLine="709"/>
        <w:jc w:val="both"/>
        <w:rPr>
          <w:sz w:val="28"/>
          <w:szCs w:val="28"/>
          <w:lang w:val="ru-RU"/>
        </w:rPr>
      </w:pPr>
      <w:r w:rsidRPr="00A84758">
        <w:rPr>
          <w:sz w:val="28"/>
          <w:szCs w:val="28"/>
          <w:lang w:val="ru-RU"/>
        </w:rPr>
        <w:t>Управлению образования (</w:t>
      </w:r>
      <w:proofErr w:type="spellStart"/>
      <w:r w:rsidRPr="00A84758">
        <w:rPr>
          <w:sz w:val="28"/>
          <w:szCs w:val="28"/>
          <w:lang w:val="ru-RU"/>
        </w:rPr>
        <w:t>Мазько</w:t>
      </w:r>
      <w:proofErr w:type="spellEnd"/>
      <w:r w:rsidRPr="00A84758">
        <w:rPr>
          <w:sz w:val="28"/>
          <w:szCs w:val="28"/>
          <w:lang w:val="ru-RU"/>
        </w:rPr>
        <w:t xml:space="preserve"> </w:t>
      </w:r>
      <w:r w:rsidR="00A84758" w:rsidRPr="00A84758">
        <w:rPr>
          <w:sz w:val="28"/>
          <w:szCs w:val="28"/>
          <w:lang w:val="ru-RU"/>
        </w:rPr>
        <w:t>Л.В.) провести с учащимися и их родителями информационно-</w:t>
      </w:r>
      <w:proofErr w:type="spellStart"/>
      <w:r w:rsidR="00A84758" w:rsidRPr="00A84758">
        <w:rPr>
          <w:sz w:val="28"/>
          <w:szCs w:val="28"/>
          <w:lang w:val="ru-RU"/>
        </w:rPr>
        <w:t>просвятительские</w:t>
      </w:r>
      <w:proofErr w:type="spellEnd"/>
      <w:r w:rsidR="00A84758" w:rsidRPr="00A84758">
        <w:rPr>
          <w:sz w:val="28"/>
          <w:szCs w:val="28"/>
          <w:lang w:val="ru-RU"/>
        </w:rPr>
        <w:t xml:space="preserve"> мероприятия, </w:t>
      </w:r>
      <w:proofErr w:type="spellStart"/>
      <w:r w:rsidR="00A84758" w:rsidRPr="00A84758">
        <w:rPr>
          <w:sz w:val="28"/>
          <w:szCs w:val="28"/>
          <w:lang w:val="ru-RU"/>
        </w:rPr>
        <w:t>напрпвленные</w:t>
      </w:r>
      <w:proofErr w:type="spellEnd"/>
      <w:r w:rsidR="00A84758" w:rsidRPr="00A84758">
        <w:rPr>
          <w:sz w:val="28"/>
          <w:szCs w:val="28"/>
          <w:lang w:val="ru-RU"/>
        </w:rPr>
        <w:t xml:space="preserve"> на профилактику употребления наркотиков, а также об ответственности, предусмотренной законодательством за их незаконный оборот.</w:t>
      </w:r>
    </w:p>
    <w:p w:rsidR="00A84758" w:rsidRPr="00A84758" w:rsidRDefault="00F46E64" w:rsidP="00A84758">
      <w:pPr>
        <w:pStyle w:val="a8"/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A84758" w:rsidRPr="00A84758">
        <w:rPr>
          <w:sz w:val="28"/>
          <w:szCs w:val="28"/>
          <w:lang w:val="ru-RU"/>
        </w:rPr>
        <w:t>рок: до 30.11.2022г.</w:t>
      </w:r>
    </w:p>
    <w:p w:rsidR="00B75CA4" w:rsidRDefault="00B75CA4" w:rsidP="00B75CA4">
      <w:pPr>
        <w:ind w:firstLine="735"/>
        <w:jc w:val="both"/>
        <w:rPr>
          <w:color w:val="FF0000"/>
          <w:sz w:val="28"/>
          <w:szCs w:val="28"/>
        </w:rPr>
      </w:pPr>
    </w:p>
    <w:p w:rsidR="00A84758" w:rsidRDefault="00A84758" w:rsidP="00B75CA4">
      <w:pPr>
        <w:ind w:firstLine="735"/>
        <w:jc w:val="both"/>
        <w:rPr>
          <w:color w:val="FF0000"/>
          <w:sz w:val="28"/>
          <w:szCs w:val="28"/>
        </w:rPr>
      </w:pPr>
    </w:p>
    <w:p w:rsidR="00A84758" w:rsidRPr="00F46E64" w:rsidRDefault="00F46E64" w:rsidP="00F46E64">
      <w:pPr>
        <w:pStyle w:val="a8"/>
        <w:numPr>
          <w:ilvl w:val="1"/>
          <w:numId w:val="17"/>
        </w:numPr>
        <w:ind w:left="0" w:firstLine="709"/>
        <w:jc w:val="both"/>
        <w:rPr>
          <w:sz w:val="28"/>
          <w:szCs w:val="28"/>
          <w:lang w:val="ru-RU"/>
        </w:rPr>
      </w:pPr>
      <w:r w:rsidRPr="00F46E64">
        <w:rPr>
          <w:sz w:val="28"/>
          <w:szCs w:val="28"/>
          <w:lang w:val="ru-RU"/>
        </w:rPr>
        <w:lastRenderedPageBreak/>
        <w:t>Отделу по взаимодействию с правоохранительными органами и противодействию коррупции (Мельник В.В.) провести информирование общественности о проведении акции «Набат».</w:t>
      </w:r>
    </w:p>
    <w:p w:rsidR="00F46E64" w:rsidRPr="00F46E64" w:rsidRDefault="00F46E64" w:rsidP="00F46E64">
      <w:pPr>
        <w:pStyle w:val="a8"/>
        <w:ind w:left="824"/>
        <w:jc w:val="both"/>
        <w:rPr>
          <w:sz w:val="28"/>
          <w:szCs w:val="28"/>
          <w:lang w:val="ru-RU"/>
        </w:rPr>
      </w:pPr>
      <w:r w:rsidRPr="00F46E64">
        <w:rPr>
          <w:sz w:val="28"/>
          <w:szCs w:val="28"/>
          <w:lang w:val="ru-RU"/>
        </w:rPr>
        <w:t>срок: 30.11.2022г.</w:t>
      </w:r>
    </w:p>
    <w:p w:rsidR="0001336E" w:rsidRDefault="0001336E" w:rsidP="00EE3BDF">
      <w:pPr>
        <w:jc w:val="both"/>
        <w:rPr>
          <w:spacing w:val="-4"/>
          <w:sz w:val="28"/>
          <w:szCs w:val="28"/>
        </w:rPr>
      </w:pPr>
    </w:p>
    <w:p w:rsidR="00EE3BDF" w:rsidRPr="008A4B27" w:rsidRDefault="00EE3BDF" w:rsidP="00EE3BDF">
      <w:pPr>
        <w:jc w:val="both"/>
        <w:rPr>
          <w:szCs w:val="28"/>
          <w:lang w:val="ru-RU"/>
        </w:rPr>
      </w:pPr>
    </w:p>
    <w:p w:rsidR="004D4961" w:rsidRPr="0001336E" w:rsidRDefault="0083673B" w:rsidP="004D49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</w:t>
      </w:r>
      <w:proofErr w:type="spellEnd"/>
      <w:r w:rsidR="0001336E" w:rsidRPr="0001336E">
        <w:rPr>
          <w:sz w:val="28"/>
          <w:szCs w:val="28"/>
        </w:rPr>
        <w:t xml:space="preserve"> </w:t>
      </w:r>
      <w:proofErr w:type="spellStart"/>
      <w:r w:rsidR="0001336E" w:rsidRPr="0001336E">
        <w:rPr>
          <w:sz w:val="28"/>
          <w:szCs w:val="28"/>
        </w:rPr>
        <w:t>комиссии</w:t>
      </w:r>
      <w:proofErr w:type="spellEnd"/>
      <w:r w:rsidR="004D4961" w:rsidRPr="0001336E">
        <w:rPr>
          <w:sz w:val="28"/>
          <w:szCs w:val="28"/>
        </w:rPr>
        <w:t xml:space="preserve">                    </w:t>
      </w:r>
      <w:r w:rsidR="004D4961" w:rsidRPr="0001336E">
        <w:rPr>
          <w:sz w:val="28"/>
          <w:szCs w:val="28"/>
          <w:lang w:val="ru-RU"/>
        </w:rPr>
        <w:t xml:space="preserve">                                         </w:t>
      </w:r>
      <w:r w:rsidR="00EE3BDF">
        <w:rPr>
          <w:sz w:val="28"/>
          <w:szCs w:val="28"/>
          <w:lang w:val="ru-RU"/>
        </w:rPr>
        <w:t xml:space="preserve">             </w:t>
      </w:r>
      <w:proofErr w:type="spellStart"/>
      <w:r w:rsidR="00EE3BDF">
        <w:rPr>
          <w:sz w:val="28"/>
          <w:szCs w:val="28"/>
          <w:lang w:val="ru-RU"/>
        </w:rPr>
        <w:t>А.В.Дорошевский</w:t>
      </w:r>
      <w:proofErr w:type="spellEnd"/>
    </w:p>
    <w:p w:rsidR="004D4961" w:rsidRDefault="004D4961" w:rsidP="004D4961">
      <w:pPr>
        <w:jc w:val="both"/>
        <w:rPr>
          <w:sz w:val="28"/>
          <w:szCs w:val="28"/>
        </w:rPr>
      </w:pPr>
    </w:p>
    <w:p w:rsidR="004D4961" w:rsidRDefault="004D4961" w:rsidP="004D4961">
      <w:pPr>
        <w:jc w:val="both"/>
        <w:rPr>
          <w:sz w:val="28"/>
          <w:szCs w:val="28"/>
        </w:rPr>
      </w:pPr>
    </w:p>
    <w:p w:rsidR="004D4961" w:rsidRDefault="004D4961" w:rsidP="004D4961">
      <w:pPr>
        <w:jc w:val="both"/>
        <w:rPr>
          <w:sz w:val="28"/>
          <w:szCs w:val="28"/>
        </w:rPr>
      </w:pPr>
    </w:p>
    <w:p w:rsidR="004D4961" w:rsidRDefault="004D4961" w:rsidP="004D4961">
      <w:pPr>
        <w:jc w:val="both"/>
      </w:pPr>
      <w:proofErr w:type="spellStart"/>
      <w:r>
        <w:rPr>
          <w:sz w:val="28"/>
          <w:szCs w:val="28"/>
        </w:rPr>
        <w:t>Секретарь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комиссии</w:t>
      </w:r>
      <w:proofErr w:type="spellEnd"/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</w:t>
      </w:r>
      <w:r w:rsidR="001A10A7">
        <w:rPr>
          <w:sz w:val="28"/>
          <w:szCs w:val="28"/>
        </w:rPr>
        <w:t xml:space="preserve">   </w:t>
      </w:r>
      <w:proofErr w:type="spellStart"/>
      <w:r w:rsidR="001A10A7">
        <w:rPr>
          <w:sz w:val="28"/>
          <w:szCs w:val="28"/>
        </w:rPr>
        <w:t>А.В.Федоров</w:t>
      </w:r>
      <w:proofErr w:type="spellEnd"/>
    </w:p>
    <w:p w:rsidR="006408C9" w:rsidRPr="00986A35" w:rsidRDefault="006408C9" w:rsidP="004D4961">
      <w:pPr>
        <w:pStyle w:val="Standard"/>
        <w:ind w:firstLine="708"/>
        <w:jc w:val="both"/>
        <w:rPr>
          <w:lang w:val="ru-RU"/>
        </w:rPr>
      </w:pPr>
    </w:p>
    <w:sectPr w:rsidR="006408C9" w:rsidRPr="00986A35" w:rsidSect="008309C0">
      <w:headerReference w:type="default" r:id="rId8"/>
      <w:pgSz w:w="12240" w:h="15840"/>
      <w:pgMar w:top="567" w:right="567" w:bottom="567" w:left="170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D9" w:rsidRDefault="001632D9">
      <w:r>
        <w:separator/>
      </w:r>
    </w:p>
  </w:endnote>
  <w:endnote w:type="continuationSeparator" w:id="0">
    <w:p w:rsidR="001632D9" w:rsidRDefault="0016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D9" w:rsidRDefault="001632D9">
      <w:r>
        <w:separator/>
      </w:r>
    </w:p>
  </w:footnote>
  <w:footnote w:type="continuationSeparator" w:id="0">
    <w:p w:rsidR="001632D9" w:rsidRDefault="0016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65342"/>
      <w:docPartObj>
        <w:docPartGallery w:val="Page Numbers (Top of Page)"/>
        <w:docPartUnique/>
      </w:docPartObj>
    </w:sdtPr>
    <w:sdtEndPr/>
    <w:sdtContent>
      <w:p w:rsidR="00EB796E" w:rsidRDefault="00EB79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B98" w:rsidRPr="00CF6B98">
          <w:rPr>
            <w:noProof/>
            <w:lang w:val="ru-RU"/>
          </w:rPr>
          <w:t>2</w:t>
        </w:r>
        <w:r>
          <w:fldChar w:fldCharType="end"/>
        </w:r>
      </w:p>
    </w:sdtContent>
  </w:sdt>
  <w:p w:rsidR="00EB796E" w:rsidRDefault="00EB79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045182"/>
    <w:multiLevelType w:val="multilevel"/>
    <w:tmpl w:val="4F54A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1EA1E78"/>
    <w:multiLevelType w:val="multilevel"/>
    <w:tmpl w:val="56B0F314"/>
    <w:styleLink w:val="WW8Num3"/>
    <w:lvl w:ilvl="0">
      <w:start w:val="1"/>
      <w:numFmt w:val="decimal"/>
      <w:lvlText w:val="%1."/>
      <w:lvlJc w:val="left"/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rPr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rPr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rPr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rPr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rPr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rPr>
        <w:b w:val="0"/>
        <w:bCs w:val="0"/>
        <w:sz w:val="28"/>
        <w:szCs w:val="28"/>
      </w:rPr>
    </w:lvl>
  </w:abstractNum>
  <w:abstractNum w:abstractNumId="3" w15:restartNumberingAfterBreak="0">
    <w:nsid w:val="35E41E45"/>
    <w:multiLevelType w:val="multilevel"/>
    <w:tmpl w:val="166CAF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6D67A5D"/>
    <w:multiLevelType w:val="multilevel"/>
    <w:tmpl w:val="8A4CF1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2160"/>
      </w:pPr>
      <w:rPr>
        <w:rFonts w:hint="default"/>
      </w:rPr>
    </w:lvl>
  </w:abstractNum>
  <w:abstractNum w:abstractNumId="5" w15:restartNumberingAfterBreak="0">
    <w:nsid w:val="4E107B33"/>
    <w:multiLevelType w:val="multilevel"/>
    <w:tmpl w:val="A566B2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2077" w:hanging="136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084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1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8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55975CBA"/>
    <w:multiLevelType w:val="multilevel"/>
    <w:tmpl w:val="16B80B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1E56C8C"/>
    <w:multiLevelType w:val="hybridMultilevel"/>
    <w:tmpl w:val="3FF885A6"/>
    <w:lvl w:ilvl="0" w:tplc="2A7EA5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33064"/>
    <w:multiLevelType w:val="multilevel"/>
    <w:tmpl w:val="2F009D88"/>
    <w:styleLink w:val="WW8Num4"/>
    <w:lvl w:ilvl="0">
      <w:start w:val="1"/>
      <w:numFmt w:val="decimal"/>
      <w:lvlText w:val="%1."/>
      <w:lvlJc w:val="left"/>
      <w:rPr>
        <w:b w:val="0"/>
        <w:bCs w:val="0"/>
        <w:color w:val="000000"/>
        <w:spacing w:val="2"/>
        <w:sz w:val="28"/>
        <w:szCs w:val="28"/>
      </w:rPr>
    </w:lvl>
    <w:lvl w:ilvl="1">
      <w:start w:val="2"/>
      <w:numFmt w:val="decimal"/>
      <w:lvlText w:val="%1.%2."/>
      <w:lvlJc w:val="left"/>
      <w:rPr>
        <w:b w:val="0"/>
        <w:bCs w:val="0"/>
        <w:color w:val="000000"/>
        <w:spacing w:val="2"/>
        <w:sz w:val="28"/>
        <w:szCs w:val="28"/>
      </w:rPr>
    </w:lvl>
    <w:lvl w:ilvl="2">
      <w:start w:val="3"/>
      <w:numFmt w:val="decimal"/>
      <w:lvlText w:val="%1.%2.%3."/>
      <w:lvlJc w:val="left"/>
      <w:rPr>
        <w:b w:val="0"/>
        <w:bCs w:val="0"/>
        <w:color w:val="000000"/>
        <w:spacing w:val="2"/>
        <w:sz w:val="28"/>
        <w:szCs w:val="28"/>
      </w:rPr>
    </w:lvl>
    <w:lvl w:ilvl="3">
      <w:start w:val="1"/>
      <w:numFmt w:val="decimal"/>
      <w:lvlText w:val="%1.%2.%3.%4."/>
      <w:lvlJc w:val="left"/>
      <w:rPr>
        <w:b w:val="0"/>
        <w:bCs w:val="0"/>
        <w:color w:val="000000"/>
        <w:spacing w:val="2"/>
        <w:sz w:val="28"/>
        <w:szCs w:val="28"/>
      </w:rPr>
    </w:lvl>
    <w:lvl w:ilvl="4">
      <w:start w:val="1"/>
      <w:numFmt w:val="decimal"/>
      <w:lvlText w:val="%1.%2.%3.%4.%5."/>
      <w:lvlJc w:val="left"/>
      <w:rPr>
        <w:b w:val="0"/>
        <w:bCs w:val="0"/>
        <w:color w:val="000000"/>
        <w:spacing w:val="2"/>
        <w:sz w:val="28"/>
        <w:szCs w:val="28"/>
      </w:rPr>
    </w:lvl>
    <w:lvl w:ilvl="5">
      <w:start w:val="1"/>
      <w:numFmt w:val="decimal"/>
      <w:lvlText w:val="%1.%2.%3.%4.%5.%6."/>
      <w:lvlJc w:val="left"/>
      <w:rPr>
        <w:b w:val="0"/>
        <w:bCs w:val="0"/>
        <w:color w:val="000000"/>
        <w:spacing w:val="2"/>
        <w:sz w:val="28"/>
        <w:szCs w:val="28"/>
      </w:rPr>
    </w:lvl>
    <w:lvl w:ilvl="6">
      <w:start w:val="1"/>
      <w:numFmt w:val="decimal"/>
      <w:lvlText w:val="%1.%2.%3.%4.%5.%6.%7."/>
      <w:lvlJc w:val="left"/>
      <w:rPr>
        <w:b w:val="0"/>
        <w:bCs w:val="0"/>
        <w:color w:val="000000"/>
        <w:spacing w:val="2"/>
        <w:sz w:val="28"/>
        <w:szCs w:val="28"/>
      </w:rPr>
    </w:lvl>
    <w:lvl w:ilvl="7">
      <w:start w:val="1"/>
      <w:numFmt w:val="decimal"/>
      <w:lvlText w:val="%1.%2.%3.%4.%5.%6.%7.%8."/>
      <w:lvlJc w:val="left"/>
      <w:rPr>
        <w:b w:val="0"/>
        <w:bCs w:val="0"/>
        <w:color w:val="000000"/>
        <w:spacing w:val="2"/>
        <w:sz w:val="28"/>
        <w:szCs w:val="28"/>
      </w:rPr>
    </w:lvl>
    <w:lvl w:ilvl="8">
      <w:start w:val="1"/>
      <w:numFmt w:val="decimal"/>
      <w:lvlText w:val="%1.%2.%3.%4.%5.%6.%7.%8.%9."/>
      <w:lvlJc w:val="left"/>
      <w:rPr>
        <w:b w:val="0"/>
        <w:bCs w:val="0"/>
        <w:color w:val="000000"/>
        <w:spacing w:val="2"/>
        <w:sz w:val="28"/>
        <w:szCs w:val="28"/>
      </w:rPr>
    </w:lvl>
  </w:abstractNum>
  <w:abstractNum w:abstractNumId="9" w15:restartNumberingAfterBreak="0">
    <w:nsid w:val="6B946BCC"/>
    <w:multiLevelType w:val="multilevel"/>
    <w:tmpl w:val="A33A7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BCE79DE"/>
    <w:multiLevelType w:val="multilevel"/>
    <w:tmpl w:val="13B8B9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4861A82"/>
    <w:multiLevelType w:val="multilevel"/>
    <w:tmpl w:val="56BA8B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2" w15:restartNumberingAfterBreak="0">
    <w:nsid w:val="75E767F2"/>
    <w:multiLevelType w:val="hybridMultilevel"/>
    <w:tmpl w:val="A318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95F3D"/>
    <w:multiLevelType w:val="multilevel"/>
    <w:tmpl w:val="C35638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2160"/>
      </w:pPr>
      <w:rPr>
        <w:rFonts w:hint="default"/>
      </w:rPr>
    </w:lvl>
  </w:abstractNum>
  <w:abstractNum w:abstractNumId="14" w15:restartNumberingAfterBreak="0">
    <w:nsid w:val="79D47DBD"/>
    <w:multiLevelType w:val="multilevel"/>
    <w:tmpl w:val="CCA67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AF44001"/>
    <w:multiLevelType w:val="multilevel"/>
    <w:tmpl w:val="4336D7FC"/>
    <w:styleLink w:val="WW8Num2"/>
    <w:lvl w:ilvl="0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1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2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3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4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5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6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7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  <w:lvl w:ilvl="8">
      <w:numFmt w:val="bullet"/>
      <w:lvlText w:val=""/>
      <w:lvlJc w:val="left"/>
      <w:rPr>
        <w:rFonts w:ascii="Symbol" w:hAnsi="Symbol"/>
        <w:b w:val="0"/>
        <w:bCs w:val="0"/>
        <w:sz w:val="28"/>
        <w:szCs w:val="28"/>
      </w:rPr>
    </w:lvl>
  </w:abstractNum>
  <w:abstractNum w:abstractNumId="16" w15:restartNumberingAfterBreak="0">
    <w:nsid w:val="7C047C89"/>
    <w:multiLevelType w:val="multilevel"/>
    <w:tmpl w:val="7B1AF04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14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4"/>
  </w:num>
  <w:num w:numId="15">
    <w:abstractNumId w:val="12"/>
  </w:num>
  <w:num w:numId="16">
    <w:abstractNumId w:val="1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35"/>
    <w:rsid w:val="0000364B"/>
    <w:rsid w:val="0001336E"/>
    <w:rsid w:val="00015906"/>
    <w:rsid w:val="000412B7"/>
    <w:rsid w:val="0005521E"/>
    <w:rsid w:val="0007403E"/>
    <w:rsid w:val="00077170"/>
    <w:rsid w:val="000A3FF2"/>
    <w:rsid w:val="000A6AD5"/>
    <w:rsid w:val="000C2123"/>
    <w:rsid w:val="000D3E8E"/>
    <w:rsid w:val="000D44C5"/>
    <w:rsid w:val="001071AB"/>
    <w:rsid w:val="00123A5C"/>
    <w:rsid w:val="00125E32"/>
    <w:rsid w:val="00130C4E"/>
    <w:rsid w:val="001321E6"/>
    <w:rsid w:val="00142248"/>
    <w:rsid w:val="00155B38"/>
    <w:rsid w:val="001632D9"/>
    <w:rsid w:val="0016748F"/>
    <w:rsid w:val="001A10A7"/>
    <w:rsid w:val="001A30C7"/>
    <w:rsid w:val="001D6BAF"/>
    <w:rsid w:val="00212E2A"/>
    <w:rsid w:val="002153D9"/>
    <w:rsid w:val="002B5299"/>
    <w:rsid w:val="002C1AA1"/>
    <w:rsid w:val="00305BBD"/>
    <w:rsid w:val="00312ED6"/>
    <w:rsid w:val="00317495"/>
    <w:rsid w:val="00337F3B"/>
    <w:rsid w:val="0034678C"/>
    <w:rsid w:val="00372506"/>
    <w:rsid w:val="003846BE"/>
    <w:rsid w:val="00386565"/>
    <w:rsid w:val="003E49EF"/>
    <w:rsid w:val="003F3CC1"/>
    <w:rsid w:val="00451139"/>
    <w:rsid w:val="00492FD3"/>
    <w:rsid w:val="004A182B"/>
    <w:rsid w:val="004A5487"/>
    <w:rsid w:val="004B1F3C"/>
    <w:rsid w:val="004C6327"/>
    <w:rsid w:val="004D4961"/>
    <w:rsid w:val="004F2147"/>
    <w:rsid w:val="00506BD2"/>
    <w:rsid w:val="00537C01"/>
    <w:rsid w:val="005B005F"/>
    <w:rsid w:val="00604EA2"/>
    <w:rsid w:val="00614CAC"/>
    <w:rsid w:val="00616572"/>
    <w:rsid w:val="00616A91"/>
    <w:rsid w:val="006231A9"/>
    <w:rsid w:val="00632558"/>
    <w:rsid w:val="00635258"/>
    <w:rsid w:val="006402D3"/>
    <w:rsid w:val="006408C9"/>
    <w:rsid w:val="006530A6"/>
    <w:rsid w:val="00675FF1"/>
    <w:rsid w:val="00685FB3"/>
    <w:rsid w:val="006867B9"/>
    <w:rsid w:val="006870B2"/>
    <w:rsid w:val="00692466"/>
    <w:rsid w:val="00693159"/>
    <w:rsid w:val="006B14FB"/>
    <w:rsid w:val="006D6B0B"/>
    <w:rsid w:val="006F6335"/>
    <w:rsid w:val="00715E55"/>
    <w:rsid w:val="0073737C"/>
    <w:rsid w:val="00747187"/>
    <w:rsid w:val="007B245F"/>
    <w:rsid w:val="008103F2"/>
    <w:rsid w:val="008129BB"/>
    <w:rsid w:val="00827FF9"/>
    <w:rsid w:val="008309C0"/>
    <w:rsid w:val="0083673B"/>
    <w:rsid w:val="008A4B27"/>
    <w:rsid w:val="008B376A"/>
    <w:rsid w:val="008D12FA"/>
    <w:rsid w:val="008E52B4"/>
    <w:rsid w:val="00907BBA"/>
    <w:rsid w:val="009208A1"/>
    <w:rsid w:val="0093123A"/>
    <w:rsid w:val="0094325E"/>
    <w:rsid w:val="00945D2E"/>
    <w:rsid w:val="0096270D"/>
    <w:rsid w:val="0097182F"/>
    <w:rsid w:val="00983377"/>
    <w:rsid w:val="00984364"/>
    <w:rsid w:val="00986A35"/>
    <w:rsid w:val="00987A07"/>
    <w:rsid w:val="009B513F"/>
    <w:rsid w:val="00A02740"/>
    <w:rsid w:val="00A10C0A"/>
    <w:rsid w:val="00A264ED"/>
    <w:rsid w:val="00A6105E"/>
    <w:rsid w:val="00A84758"/>
    <w:rsid w:val="00AD34E9"/>
    <w:rsid w:val="00AF295B"/>
    <w:rsid w:val="00B23512"/>
    <w:rsid w:val="00B511D2"/>
    <w:rsid w:val="00B75CA4"/>
    <w:rsid w:val="00BA76B8"/>
    <w:rsid w:val="00BC7149"/>
    <w:rsid w:val="00BF5DAF"/>
    <w:rsid w:val="00C3298C"/>
    <w:rsid w:val="00C46FA4"/>
    <w:rsid w:val="00C51536"/>
    <w:rsid w:val="00C62560"/>
    <w:rsid w:val="00C667BF"/>
    <w:rsid w:val="00C70E30"/>
    <w:rsid w:val="00CC2F50"/>
    <w:rsid w:val="00CF6B98"/>
    <w:rsid w:val="00D0003E"/>
    <w:rsid w:val="00D00901"/>
    <w:rsid w:val="00D06A9F"/>
    <w:rsid w:val="00D3219F"/>
    <w:rsid w:val="00D34BE5"/>
    <w:rsid w:val="00D47062"/>
    <w:rsid w:val="00D63D8C"/>
    <w:rsid w:val="00D85807"/>
    <w:rsid w:val="00DB40F1"/>
    <w:rsid w:val="00DE2389"/>
    <w:rsid w:val="00DE57E5"/>
    <w:rsid w:val="00DF3009"/>
    <w:rsid w:val="00E31FD5"/>
    <w:rsid w:val="00E35B03"/>
    <w:rsid w:val="00E83CE8"/>
    <w:rsid w:val="00E84BF8"/>
    <w:rsid w:val="00E85A62"/>
    <w:rsid w:val="00EB56D2"/>
    <w:rsid w:val="00EB796E"/>
    <w:rsid w:val="00EE3BDF"/>
    <w:rsid w:val="00EE5CD3"/>
    <w:rsid w:val="00F11E8D"/>
    <w:rsid w:val="00F21BAD"/>
    <w:rsid w:val="00F3100A"/>
    <w:rsid w:val="00F46E64"/>
    <w:rsid w:val="00F55D02"/>
    <w:rsid w:val="00F6369D"/>
    <w:rsid w:val="00F667BE"/>
    <w:rsid w:val="00F84314"/>
    <w:rsid w:val="00FA7A5E"/>
    <w:rsid w:val="00FB13B2"/>
    <w:rsid w:val="00FB7EC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BF4B"/>
  <w15:docId w15:val="{0531CA16-6353-487A-BDBF-29E0EC44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A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Standard"/>
    <w:link w:val="a4"/>
    <w:uiPriority w:val="99"/>
    <w:rsid w:val="00986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6A3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Standard"/>
    <w:link w:val="20"/>
    <w:rsid w:val="00986A35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86A35"/>
    <w:rPr>
      <w:rFonts w:ascii="Times New Roman" w:eastAsia="Andale Sans UI" w:hAnsi="Times New Roman" w:cs="Tahoma"/>
      <w:kern w:val="3"/>
      <w:sz w:val="28"/>
      <w:szCs w:val="20"/>
      <w:lang w:val="de-DE" w:eastAsia="ja-JP" w:bidi="fa-IR"/>
    </w:rPr>
  </w:style>
  <w:style w:type="paragraph" w:customStyle="1" w:styleId="21">
    <w:name w:val="Основной текст 21"/>
    <w:basedOn w:val="Standard"/>
    <w:rsid w:val="00986A35"/>
    <w:pPr>
      <w:spacing w:after="120" w:line="480" w:lineRule="auto"/>
    </w:pPr>
    <w:rPr>
      <w:sz w:val="28"/>
      <w:szCs w:val="20"/>
    </w:rPr>
  </w:style>
  <w:style w:type="character" w:styleId="a5">
    <w:name w:val="page number"/>
    <w:basedOn w:val="a0"/>
    <w:rsid w:val="00986A35"/>
  </w:style>
  <w:style w:type="numbering" w:customStyle="1" w:styleId="WW8Num2">
    <w:name w:val="WW8Num2"/>
    <w:basedOn w:val="a2"/>
    <w:rsid w:val="00986A35"/>
    <w:pPr>
      <w:numPr>
        <w:numId w:val="1"/>
      </w:numPr>
    </w:pPr>
  </w:style>
  <w:style w:type="numbering" w:customStyle="1" w:styleId="WW8Num3">
    <w:name w:val="WW8Num3"/>
    <w:basedOn w:val="a2"/>
    <w:rsid w:val="00986A35"/>
    <w:pPr>
      <w:numPr>
        <w:numId w:val="2"/>
      </w:numPr>
    </w:pPr>
  </w:style>
  <w:style w:type="numbering" w:customStyle="1" w:styleId="WW8Num4">
    <w:name w:val="WW8Num4"/>
    <w:basedOn w:val="a2"/>
    <w:rsid w:val="00986A35"/>
    <w:pPr>
      <w:numPr>
        <w:numId w:val="3"/>
      </w:numPr>
    </w:pPr>
  </w:style>
  <w:style w:type="paragraph" w:styleId="a6">
    <w:name w:val="footer"/>
    <w:basedOn w:val="a"/>
    <w:link w:val="a7"/>
    <w:uiPriority w:val="99"/>
    <w:unhideWhenUsed/>
    <w:rsid w:val="00BC71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14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827F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224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248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WW8Num1z0">
    <w:name w:val="WW8Num1z0"/>
    <w:rsid w:val="004D4961"/>
    <w:rPr>
      <w:rFonts w:hint="default"/>
    </w:rPr>
  </w:style>
  <w:style w:type="character" w:customStyle="1" w:styleId="WW8Num1z5">
    <w:name w:val="WW8Num1z5"/>
    <w:rsid w:val="004B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3781-875F-40A8-A516-5BF235E7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Евгений Николаевич</dc:creator>
  <cp:lastModifiedBy>Федоров Артем Валерианович</cp:lastModifiedBy>
  <cp:revision>37</cp:revision>
  <cp:lastPrinted>2021-06-01T06:05:00Z</cp:lastPrinted>
  <dcterms:created xsi:type="dcterms:W3CDTF">2019-03-25T12:39:00Z</dcterms:created>
  <dcterms:modified xsi:type="dcterms:W3CDTF">2022-09-12T06:53:00Z</dcterms:modified>
</cp:coreProperties>
</file>